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wdp" ContentType="image/vnd.ms-photo"/>
  <Default Extension="jpg" ContentType="image/jpeg"/>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sdt>
      <w:sdtPr>
        <w:rPr>
          <w:rFonts w:ascii="Georgia" w:hAnsi="Georgia"/>
        </w:rPr>
        <w:id w:val="112803768"/>
        <w:docPartObj>
          <w:docPartGallery w:val="Cover Pages"/>
          <w:docPartUnique/>
        </w:docPartObj>
      </w:sdtPr>
      <w:sdtEndPr>
        <w:rPr>
          <w:rFonts w:eastAsiaTheme="minorEastAsia" w:cstheme="minorBidi"/>
          <w:color w:val="FFFFFF" w:themeColor="background1"/>
          <w:spacing w:val="15"/>
          <w:sz w:val="56"/>
          <w:szCs w:val="56"/>
          <w:lang w:val="en-US" w:eastAsia="en-US"/>
        </w:rPr>
      </w:sdtEndPr>
      <w:sdtContent>
        <w:p w14:paraId="2C15346F" w14:textId="5FB204CF" w:rsidR="007130CD" w:rsidRPr="00B7189F" w:rsidRDefault="00246710">
          <w:pPr>
            <w:rPr>
              <w:rFonts w:ascii="Georgia" w:hAnsi="Georgia"/>
            </w:rPr>
          </w:pPr>
          <w:r w:rsidRPr="00B7189F">
            <w:rPr>
              <w:rFonts w:ascii="Georgia" w:hAnsi="Georgia"/>
              <w:noProof/>
            </w:rPr>
            <mc:AlternateContent>
              <mc:Choice Requires="wpg">
                <w:drawing>
                  <wp:anchor distT="0" distB="0" distL="114300" distR="114300" simplePos="0" relativeHeight="251659264" behindDoc="1" locked="0" layoutInCell="1" allowOverlap="1" wp14:anchorId="44894ACF" wp14:editId="4D66F869">
                    <wp:simplePos x="0" y="0"/>
                    <wp:positionH relativeFrom="margin">
                      <wp:align>center</wp:align>
                    </wp:positionH>
                    <wp:positionV relativeFrom="page">
                      <wp:posOffset>304800</wp:posOffset>
                    </wp:positionV>
                    <wp:extent cx="7213599" cy="9784080"/>
                    <wp:effectExtent l="0" t="0" r="0" b="7620"/>
                    <wp:wrapNone/>
                    <wp:docPr id="119" name="Group 119"/>
                    <wp:cNvGraphicFramePr/>
                    <a:graphic xmlns:a="http://schemas.openxmlformats.org/drawingml/2006/main">
                      <a:graphicData uri="http://schemas.microsoft.com/office/word/2010/wordprocessingGroup">
                        <wpg:wgp>
                          <wpg:cNvGrpSpPr/>
                          <wpg:grpSpPr>
                            <a:xfrm>
                              <a:off x="0" y="0"/>
                              <a:ext cx="7213599" cy="9784080"/>
                              <a:chOff x="0" y="14235"/>
                              <a:chExt cx="7214090" cy="9257515"/>
                            </a:xfrm>
                          </wpg:grpSpPr>
                          <wps:wsp>
                            <wps:cNvPr id="120" name="Rectangle 120"/>
                            <wps:cNvSpPr/>
                            <wps:spPr>
                              <a:xfrm>
                                <a:off x="0" y="7968898"/>
                                <a:ext cx="6858000" cy="143182"/>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1" name="Rectangle 121"/>
                            <wps:cNvSpPr/>
                            <wps:spPr>
                              <a:xfrm>
                                <a:off x="0" y="8127779"/>
                                <a:ext cx="6858000" cy="1143971"/>
                              </a:xfrm>
                              <a:prstGeom prst="rect">
                                <a:avLst/>
                              </a:prstGeom>
                              <a:solidFill>
                                <a:schemeClr val="accent2"/>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sdt>
                                  <w:sdtPr>
                                    <w:rPr>
                                      <w:color w:val="FFFFFF" w:themeColor="background1"/>
                                      <w:sz w:val="32"/>
                                      <w:szCs w:val="32"/>
                                    </w:rPr>
                                    <w:alias w:val="Author"/>
                                    <w:tag w:val=""/>
                                    <w:id w:val="884141857"/>
                                    <w:dataBinding w:prefixMappings="xmlns:ns0='http://purl.org/dc/elements/1.1/' xmlns:ns1='http://schemas.openxmlformats.org/package/2006/metadata/core-properties' " w:xpath="/ns1:coreProperties[1]/ns0:creator[1]" w:storeItemID="{6C3C8BC8-F283-45AE-878A-BAB7291924A1}"/>
                                    <w:text/>
                                  </w:sdtPr>
                                  <w:sdtEndPr/>
                                  <w:sdtContent>
                                    <w:p w14:paraId="2ED67B2D" w14:textId="1B9CFF3E" w:rsidR="00E55265" w:rsidRDefault="00E55265" w:rsidP="007130CD">
                                      <w:pPr>
                                        <w:pStyle w:val="NoSpacing"/>
                                        <w:rPr>
                                          <w:caps/>
                                          <w:color w:val="FFFFFF" w:themeColor="background1"/>
                                        </w:rPr>
                                      </w:pPr>
                                      <w:r>
                                        <w:rPr>
                                          <w:color w:val="FFFFFF" w:themeColor="background1"/>
                                          <w:sz w:val="32"/>
                                          <w:szCs w:val="32"/>
                                        </w:rPr>
                                        <w:t>Prepared by the Pacific Conference of Churches Secretariat</w:t>
                                      </w:r>
                                    </w:p>
                                  </w:sdtContent>
                                </w:sdt>
                              </w:txbxContent>
                            </wps:txbx>
                            <wps:bodyPr rot="0" spcFirstLastPara="0" vertOverflow="overflow" horzOverflow="overflow" vert="horz" wrap="square" lIns="457200" tIns="182880" rIns="457200" bIns="457200" numCol="1" spcCol="0" rtlCol="0" fromWordArt="0" anchor="b" anchorCtr="0" forceAA="0" compatLnSpc="1">
                              <a:prstTxWarp prst="textNoShape">
                                <a:avLst/>
                              </a:prstTxWarp>
                              <a:noAutofit/>
                            </wps:bodyPr>
                          </wps:wsp>
                          <wps:wsp>
                            <wps:cNvPr id="122" name="Text Box 122"/>
                            <wps:cNvSpPr txBox="1"/>
                            <wps:spPr>
                              <a:xfrm>
                                <a:off x="356090" y="14235"/>
                                <a:ext cx="6858000" cy="3758762"/>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sdt>
                                  <w:sdtPr>
                                    <w:rPr>
                                      <w:rFonts w:asciiTheme="majorHAnsi" w:eastAsiaTheme="majorEastAsia" w:hAnsiTheme="majorHAnsi" w:cstheme="majorBidi"/>
                                      <w:color w:val="595959" w:themeColor="text1" w:themeTint="A6"/>
                                      <w:sz w:val="108"/>
                                      <w:szCs w:val="108"/>
                                    </w:rPr>
                                    <w:alias w:val="Title"/>
                                    <w:tag w:val=""/>
                                    <w:id w:val="-1476986296"/>
                                    <w:dataBinding w:prefixMappings="xmlns:ns0='http://purl.org/dc/elements/1.1/' xmlns:ns1='http://schemas.openxmlformats.org/package/2006/metadata/core-properties' " w:xpath="/ns1:coreProperties[1]/ns0:title[1]" w:storeItemID="{6C3C8BC8-F283-45AE-878A-BAB7291924A1}"/>
                                    <w:text/>
                                  </w:sdtPr>
                                  <w:sdtEndPr/>
                                  <w:sdtContent>
                                    <w:p w14:paraId="75404725" w14:textId="39FF7000" w:rsidR="00E55265" w:rsidRDefault="00E55265">
                                      <w:pPr>
                                        <w:pStyle w:val="NoSpacing"/>
                                        <w:pBdr>
                                          <w:bottom w:val="single" w:sz="6" w:space="4" w:color="7F7F7F" w:themeColor="text1" w:themeTint="80"/>
                                        </w:pBdr>
                                        <w:rPr>
                                          <w:rFonts w:asciiTheme="majorHAnsi" w:eastAsiaTheme="majorEastAsia" w:hAnsiTheme="majorHAnsi" w:cstheme="majorBidi"/>
                                          <w:color w:val="595959" w:themeColor="text1" w:themeTint="A6"/>
                                          <w:sz w:val="108"/>
                                          <w:szCs w:val="108"/>
                                        </w:rPr>
                                      </w:pPr>
                                      <w:r>
                                        <w:rPr>
                                          <w:rFonts w:asciiTheme="majorHAnsi" w:eastAsiaTheme="majorEastAsia" w:hAnsiTheme="majorHAnsi" w:cstheme="majorBidi"/>
                                          <w:color w:val="595959" w:themeColor="text1" w:themeTint="A6"/>
                                          <w:sz w:val="108"/>
                                          <w:szCs w:val="108"/>
                                        </w:rPr>
                                        <w:t>“Singing the Lord’s Song in Strange Lands and Times”</w:t>
                                      </w:r>
                                    </w:p>
                                  </w:sdtContent>
                                </w:sdt>
                                <w:sdt>
                                  <w:sdtPr>
                                    <w:rPr>
                                      <w:caps/>
                                      <w:color w:val="44546A" w:themeColor="text2"/>
                                      <w:sz w:val="36"/>
                                      <w:szCs w:val="36"/>
                                    </w:rPr>
                                    <w:alias w:val="Subtitle"/>
                                    <w:tag w:val=""/>
                                    <w:id w:val="157346227"/>
                                    <w:dataBinding w:prefixMappings="xmlns:ns0='http://purl.org/dc/elements/1.1/' xmlns:ns1='http://schemas.openxmlformats.org/package/2006/metadata/core-properties' " w:xpath="/ns1:coreProperties[1]/ns0:subject[1]" w:storeItemID="{6C3C8BC8-F283-45AE-878A-BAB7291924A1}"/>
                                    <w:text/>
                                  </w:sdtPr>
                                  <w:sdtEndPr/>
                                  <w:sdtContent>
                                    <w:p w14:paraId="3DF6472C" w14:textId="1B701DB1" w:rsidR="00E55265" w:rsidRDefault="00E55265">
                                      <w:pPr>
                                        <w:pStyle w:val="NoSpacing"/>
                                        <w:spacing w:before="240"/>
                                        <w:rPr>
                                          <w:caps/>
                                          <w:color w:val="44546A" w:themeColor="text2"/>
                                          <w:sz w:val="36"/>
                                          <w:szCs w:val="36"/>
                                        </w:rPr>
                                      </w:pPr>
                                      <w:r>
                                        <w:rPr>
                                          <w:caps/>
                                          <w:color w:val="44546A" w:themeColor="text2"/>
                                          <w:sz w:val="36"/>
                                          <w:szCs w:val="36"/>
                                        </w:rPr>
                                        <w:t>PACIFIC DAY OF PRAYER – 7th May, 2021</w:t>
                                      </w:r>
                                    </w:p>
                                  </w:sdtContent>
                                </w:sdt>
                              </w:txbxContent>
                            </wps:txbx>
                            <wps:bodyPr rot="0" spcFirstLastPara="0" vertOverflow="overflow" horzOverflow="overflow" vert="horz" wrap="square" lIns="457200" tIns="457200" rIns="457200" bIns="457200" numCol="1" spcCol="0" rtlCol="0" fromWordArt="0" anchor="ctr"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w14:anchorId="44894ACF" id="Group 119" o:spid="_x0000_s1026" style="position:absolute;margin-left:0;margin-top:24pt;width:568pt;height:770.4pt;z-index:-251657216;mso-position-horizontal:center;mso-position-horizontal-relative:margin;mso-position-vertical-relative:page" coordorigin=",142" coordsize="72140,925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">
                    <v:rect id="Rectangle 120" o:spid="_x0000_s1027" style="position:absolute;top:79688;width:68580;height:143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" fillcolor="#4472c4 [3204]" stroked="f" strokeweight="1pt"/>
                    <v:rect id="Rectangle 121" o:spid="_x0000_s1028" style="position:absolute;top:81277;width:68580;height:11440;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" fillcolor="#ed7d31 [3205]" stroked="f" strokeweight="1pt">
                      <v:textbox inset="36pt,14.4pt,36pt,36pt">
                        <w:txbxContent>
                          <w:sdt>
                            <w:sdtPr>
                              <w:rPr>
                                <w:color w:val="FFFFFF" w:themeColor="background1"/>
                                <w:sz w:val="32"/>
                                <w:szCs w:val="32"/>
                              </w:rPr>
                              <w:alias w:val="Author"/>
                              <w:tag w:val=""/>
                              <w:id w:val="884141857"/>
                              <w:dataBinding w:prefixMappings="xmlns:ns0='http://purl.org/dc/elements/1.1/' xmlns:ns1='http://schemas.openxmlformats.org/package/2006/metadata/core-properties' " w:xpath="/ns1:coreProperties[1]/ns0:creator[1]" w:storeItemID="{6C3C8BC8-F283-45AE-878A-BAB7291924A1}"/>
                              <w:text/>
                            </w:sdtPr>
                            <w:sdtEndPr/>
                            <w:sdtContent>
                              <w:p w14:paraId="2ED67B2D" w14:textId="1B9CFF3E" w:rsidR="00E55265" w:rsidRDefault="00E55265" w:rsidP="007130CD">
                                <w:pPr>
                                  <w:pStyle w:val="NoSpacing"/>
                                  <w:rPr>
                                    <w:caps/>
                                    <w:color w:val="FFFFFF" w:themeColor="background1"/>
                                  </w:rPr>
                                </w:pPr>
                                <w:r>
                                  <w:rPr>
                                    <w:color w:val="FFFFFF" w:themeColor="background1"/>
                                    <w:sz w:val="32"/>
                                    <w:szCs w:val="32"/>
                                  </w:rPr>
                                  <w:t>Prepared by the Pacific Conference of Churches Secretariat</w:t>
                                </w:r>
                              </w:p>
                            </w:sdtContent>
                          </w:sdt>
                        </w:txbxContent>
                      </v:textbox>
                    </v:rect>
                    <v:shapetype id="_x0000_t202" coordsize="21600,21600" o:spt="202" path="m,l,21600r21600,l21600,xe">
                      <v:stroke joinstyle="miter"/>
                      <v:path gradientshapeok="t" o:connecttype="rect"/>
                    </v:shapetype>
                    <v:shape id="Text Box 122" o:spid="_x0000_s1029" type="#_x0000_t202" style="position:absolute;left:3560;top:142;width:68580;height:375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" filled="f" stroked="f" strokeweight=".5pt">
                      <v:textbox inset="36pt,36pt,36pt,36pt">
                        <w:txbxContent>
                          <w:sdt>
                            <w:sdtPr>
                              <w:rPr>
                                <w:rFonts w:asciiTheme="majorHAnsi" w:eastAsiaTheme="majorEastAsia" w:hAnsiTheme="majorHAnsi" w:cstheme="majorBidi"/>
                                <w:color w:val="595959" w:themeColor="text1" w:themeTint="A6"/>
                                <w:sz w:val="108"/>
                                <w:szCs w:val="108"/>
                              </w:rPr>
                              <w:alias w:val="Title"/>
                              <w:tag w:val=""/>
                              <w:id w:val="-1476986296"/>
                              <w:dataBinding w:prefixMappings="xmlns:ns0='http://purl.org/dc/elements/1.1/' xmlns:ns1='http://schemas.openxmlformats.org/package/2006/metadata/core-properties' " w:xpath="/ns1:coreProperties[1]/ns0:title[1]" w:storeItemID="{6C3C8BC8-F283-45AE-878A-BAB7291924A1}"/>
                              <w:text/>
                            </w:sdtPr>
                            <w:sdtEndPr/>
                            <w:sdtContent>
                              <w:p w14:paraId="75404725" w14:textId="39FF7000" w:rsidR="00E55265" w:rsidRDefault="00E55265">
                                <w:pPr>
                                  <w:pStyle w:val="NoSpacing"/>
                                  <w:pBdr>
                                    <w:bottom w:val="single" w:sz="6" w:space="4" w:color="7F7F7F" w:themeColor="text1" w:themeTint="80"/>
                                  </w:pBdr>
                                  <w:rPr>
                                    <w:rFonts w:asciiTheme="majorHAnsi" w:eastAsiaTheme="majorEastAsia" w:hAnsiTheme="majorHAnsi" w:cstheme="majorBidi"/>
                                    <w:color w:val="595959" w:themeColor="text1" w:themeTint="A6"/>
                                    <w:sz w:val="108"/>
                                    <w:szCs w:val="108"/>
                                  </w:rPr>
                                </w:pPr>
                                <w:r>
                                  <w:rPr>
                                    <w:rFonts w:asciiTheme="majorHAnsi" w:eastAsiaTheme="majorEastAsia" w:hAnsiTheme="majorHAnsi" w:cstheme="majorBidi"/>
                                    <w:color w:val="595959" w:themeColor="text1" w:themeTint="A6"/>
                                    <w:sz w:val="108"/>
                                    <w:szCs w:val="108"/>
                                  </w:rPr>
                                  <w:t>“Singing the Lord’s Song in Strange Lands and Times”</w:t>
                                </w:r>
                              </w:p>
                            </w:sdtContent>
                          </w:sdt>
                          <w:sdt>
                            <w:sdtPr>
                              <w:rPr>
                                <w:caps/>
                                <w:color w:val="44546A" w:themeColor="text2"/>
                                <w:sz w:val="36"/>
                                <w:szCs w:val="36"/>
                              </w:rPr>
                              <w:alias w:val="Subtitle"/>
                              <w:tag w:val=""/>
                              <w:id w:val="157346227"/>
                              <w:dataBinding w:prefixMappings="xmlns:ns0='http://purl.org/dc/elements/1.1/' xmlns:ns1='http://schemas.openxmlformats.org/package/2006/metadata/core-properties' " w:xpath="/ns1:coreProperties[1]/ns0:subject[1]" w:storeItemID="{6C3C8BC8-F283-45AE-878A-BAB7291924A1}"/>
                              <w:text/>
                            </w:sdtPr>
                            <w:sdtEndPr/>
                            <w:sdtContent>
                              <w:p w14:paraId="3DF6472C" w14:textId="1B701DB1" w:rsidR="00E55265" w:rsidRDefault="00E55265">
                                <w:pPr>
                                  <w:pStyle w:val="NoSpacing"/>
                                  <w:spacing w:before="240"/>
                                  <w:rPr>
                                    <w:caps/>
                                    <w:color w:val="44546A" w:themeColor="text2"/>
                                    <w:sz w:val="36"/>
                                    <w:szCs w:val="36"/>
                                  </w:rPr>
                                </w:pPr>
                                <w:r>
                                  <w:rPr>
                                    <w:caps/>
                                    <w:color w:val="44546A" w:themeColor="text2"/>
                                    <w:sz w:val="36"/>
                                    <w:szCs w:val="36"/>
                                  </w:rPr>
                                  <w:t>PACIFIC DAY OF PRAYER – 7th May, 2021</w:t>
                                </w:r>
                              </w:p>
                            </w:sdtContent>
                          </w:sdt>
                        </w:txbxContent>
                      </v:textbox>
                    </v:shape>
                    <w10:wrap anchorx="margin" anchory="page"/>
                  </v:group>
                </w:pict>
              </mc:Fallback>
            </mc:AlternateContent>
          </w:r>
        </w:p>
        <w:p w14:paraId="6BE0E2CF" w14:textId="1962C32E" w:rsidR="007130CD" w:rsidRPr="00B7189F" w:rsidRDefault="00246710">
          <w:pPr>
            <w:spacing w:after="160" w:line="259" w:lineRule="auto"/>
            <w:rPr>
              <w:rFonts w:ascii="Georgia" w:eastAsiaTheme="minorEastAsia" w:hAnsi="Georgia" w:cstheme="minorBidi"/>
              <w:color w:val="FFFFFF" w:themeColor="background1"/>
              <w:spacing w:val="15"/>
              <w:sz w:val="56"/>
              <w:szCs w:val="56"/>
              <w:lang w:val="en-US" w:eastAsia="en-US"/>
            </w:rPr>
          </w:pPr>
          <w:r w:rsidRPr="00B7189F">
            <w:rPr>
              <w:rFonts w:ascii="Georgia" w:eastAsiaTheme="minorEastAsia" w:hAnsi="Georgia" w:cstheme="minorBidi"/>
              <w:noProof/>
              <w:color w:val="FFFFFF" w:themeColor="background1"/>
              <w:spacing w:val="15"/>
              <w:sz w:val="56"/>
              <w:szCs w:val="56"/>
              <w:lang w:val="en-US" w:eastAsia="en-US"/>
            </w:rPr>
            <w:drawing>
              <wp:anchor distT="0" distB="0" distL="114300" distR="114300" simplePos="0" relativeHeight="251662336" behindDoc="1" locked="0" layoutInCell="1" allowOverlap="1" wp14:anchorId="093A0E25" wp14:editId="0D74490E">
                <wp:simplePos x="0" y="0"/>
                <wp:positionH relativeFrom="margin">
                  <wp:align>right</wp:align>
                </wp:positionH>
                <wp:positionV relativeFrom="paragraph">
                  <wp:posOffset>4731045</wp:posOffset>
                </wp:positionV>
                <wp:extent cx="3647440" cy="2735782"/>
                <wp:effectExtent l="0" t="0" r="0" b="7620"/>
                <wp:wrapNone/>
                <wp:docPr id="8" name="Picture 8" descr="A picture containing text, indoo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A picture containing text, indoor&#10;&#10;Description automatically generated"/>
                        <pic:cNvPicPr/>
                      </pic:nvPicPr>
                      <pic:blipFill>
                        <a:blip r:embed="rId9" cstate="print">
                          <a:extLst>
                            <a:ext uri="{28A0092B-C50C-407E-A947-70E740481C1C}">
                              <a14:useLocalDpi xmlns:a14="http://schemas.microsoft.com/office/drawing/2010/main" val="0"/>
                            </a:ext>
                          </a:extLst>
                        </a:blip>
                        <a:stretch>
                          <a:fillRect/>
                        </a:stretch>
                      </pic:blipFill>
                      <pic:spPr>
                        <a:xfrm>
                          <a:off x="0" y="0"/>
                          <a:ext cx="3647440" cy="2735782"/>
                        </a:xfrm>
                        <a:prstGeom prst="rect">
                          <a:avLst/>
                        </a:prstGeom>
                        <a:ln>
                          <a:noFill/>
                        </a:ln>
                        <a:effectLst>
                          <a:softEdge rad="112500"/>
                        </a:effectLst>
                      </pic:spPr>
                    </pic:pic>
                  </a:graphicData>
                </a:graphic>
                <wp14:sizeRelH relativeFrom="page">
                  <wp14:pctWidth>0</wp14:pctWidth>
                </wp14:sizeRelH>
                <wp14:sizeRelV relativeFrom="page">
                  <wp14:pctHeight>0</wp14:pctHeight>
                </wp14:sizeRelV>
              </wp:anchor>
            </w:drawing>
          </w:r>
          <w:r w:rsidRPr="00B7189F">
            <w:rPr>
              <w:rFonts w:ascii="Georgia" w:hAnsi="Georgia"/>
              <w:noProof/>
            </w:rPr>
            <w:drawing>
              <wp:anchor distT="0" distB="0" distL="114300" distR="114300" simplePos="0" relativeHeight="251660288" behindDoc="1" locked="0" layoutInCell="1" allowOverlap="1" wp14:anchorId="5D726728" wp14:editId="6E8FB25D">
                <wp:simplePos x="0" y="0"/>
                <wp:positionH relativeFrom="column">
                  <wp:posOffset>-701040</wp:posOffset>
                </wp:positionH>
                <wp:positionV relativeFrom="paragraph">
                  <wp:posOffset>2874645</wp:posOffset>
                </wp:positionV>
                <wp:extent cx="5187990" cy="3891280"/>
                <wp:effectExtent l="0" t="0" r="0" b="0"/>
                <wp:wrapNone/>
                <wp:docPr id="7" name="Picture 7"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Text&#10;&#10;Description automatically generated"/>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187990" cy="3891280"/>
                        </a:xfrm>
                        <a:prstGeom prst="rect">
                          <a:avLst/>
                        </a:prstGeom>
                        <a:ln>
                          <a:noFill/>
                        </a:ln>
                        <a:effectLst>
                          <a:softEdge rad="112500"/>
                        </a:effectLst>
                      </pic:spPr>
                    </pic:pic>
                  </a:graphicData>
                </a:graphic>
                <wp14:sizeRelH relativeFrom="page">
                  <wp14:pctWidth>0</wp14:pctWidth>
                </wp14:sizeRelH>
                <wp14:sizeRelV relativeFrom="page">
                  <wp14:pctHeight>0</wp14:pctHeight>
                </wp14:sizeRelV>
              </wp:anchor>
            </w:drawing>
          </w:r>
          <w:r w:rsidR="007130CD" w:rsidRPr="00B7189F">
            <w:rPr>
              <w:rFonts w:ascii="Georgia" w:eastAsiaTheme="minorEastAsia" w:hAnsi="Georgia" w:cstheme="minorBidi"/>
              <w:color w:val="FFFFFF" w:themeColor="background1"/>
              <w:spacing w:val="15"/>
              <w:sz w:val="56"/>
              <w:szCs w:val="56"/>
              <w:lang w:val="en-US" w:eastAsia="en-US"/>
            </w:rPr>
            <w:br w:type="page"/>
          </w:r>
        </w:p>
      </w:sdtContent>
    </w:sdt>
    <w:p w14:paraId="00CE2BDC" w14:textId="4D08BB8A" w:rsidR="000642C6" w:rsidRPr="00B7189F" w:rsidRDefault="00246710" w:rsidP="000642C6">
      <w:pPr>
        <w:jc w:val="center"/>
        <w:rPr>
          <w:rFonts w:ascii="Georgia" w:hAnsi="Georgia"/>
          <w:b/>
          <w:bCs/>
          <w:sz w:val="96"/>
          <w:szCs w:val="96"/>
        </w:rPr>
      </w:pPr>
      <w:r w:rsidRPr="00B7189F">
        <w:rPr>
          <w:rFonts w:ascii="Georgia" w:hAnsi="Georgia"/>
          <w:noProof/>
        </w:rPr>
        <w:lastRenderedPageBreak/>
        <w:drawing>
          <wp:anchor distT="0" distB="0" distL="114300" distR="114300" simplePos="0" relativeHeight="251661312" behindDoc="1" locked="0" layoutInCell="1" allowOverlap="1" wp14:anchorId="31070B1A" wp14:editId="43A36B72">
            <wp:simplePos x="0" y="0"/>
            <wp:positionH relativeFrom="column">
              <wp:posOffset>3915918</wp:posOffset>
            </wp:positionH>
            <wp:positionV relativeFrom="paragraph">
              <wp:posOffset>-535559</wp:posOffset>
            </wp:positionV>
            <wp:extent cx="2519680" cy="4300833"/>
            <wp:effectExtent l="0" t="0" r="0" b="5080"/>
            <wp:wrapNone/>
            <wp:docPr id="6" name="Picture 6" descr="A picture containing tree, grass, outdoo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A picture containing tree, grass, outdoor&#10;&#10;Description automatically generated"/>
                    <pic:cNvPicPr/>
                  </pic:nvPicPr>
                  <pic:blipFill rotWithShape="1">
                    <a:blip r:embed="rId11" cstate="print">
                      <a:extLst>
                        <a:ext uri="{BEBA8EAE-BF5A-486C-A8C5-ECC9F3942E4B}">
                          <a14:imgProps xmlns:a14="http://schemas.microsoft.com/office/drawing/2010/main">
                            <a14:imgLayer r:embed="rId12">
                              <a14:imgEffect>
                                <a14:brightnessContrast bright="40000" contrast="40000"/>
                              </a14:imgEffect>
                            </a14:imgLayer>
                          </a14:imgProps>
                        </a:ext>
                        <a:ext uri="{28A0092B-C50C-407E-A947-70E740481C1C}">
                          <a14:useLocalDpi xmlns:a14="http://schemas.microsoft.com/office/drawing/2010/main" val="0"/>
                        </a:ext>
                      </a:extLst>
                    </a:blip>
                    <a:srcRect l="27143" t="4762" r="31429" b="953"/>
                    <a:stretch/>
                  </pic:blipFill>
                  <pic:spPr bwMode="auto">
                    <a:xfrm>
                      <a:off x="0" y="0"/>
                      <a:ext cx="2519680" cy="4300833"/>
                    </a:xfrm>
                    <a:prstGeom prst="rect">
                      <a:avLst/>
                    </a:prstGeom>
                    <a:ln>
                      <a:noFill/>
                    </a:ln>
                    <a:effectLst>
                      <a:softEdge rad="112500"/>
                    </a:effectLst>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968FEF8" w14:textId="77777777" w:rsidR="00341D08" w:rsidRPr="00B7189F" w:rsidRDefault="00341D08" w:rsidP="007130CD">
      <w:pPr>
        <w:rPr>
          <w:rFonts w:ascii="Georgia" w:hAnsi="Georgia"/>
          <w:b/>
          <w:bCs/>
          <w:i/>
          <w:iCs/>
          <w:sz w:val="40"/>
          <w:szCs w:val="40"/>
        </w:rPr>
      </w:pPr>
    </w:p>
    <w:p w14:paraId="0655C2D8" w14:textId="39194496" w:rsidR="00F95F61" w:rsidRPr="00B7189F" w:rsidRDefault="00F95F61" w:rsidP="007130CD">
      <w:pPr>
        <w:rPr>
          <w:rFonts w:ascii="Georgia" w:hAnsi="Georgia"/>
          <w:b/>
          <w:bCs/>
          <w:sz w:val="96"/>
          <w:szCs w:val="96"/>
        </w:rPr>
      </w:pPr>
      <w:r w:rsidRPr="00B7189F">
        <w:rPr>
          <w:rFonts w:ascii="Georgia" w:hAnsi="Georgia"/>
          <w:b/>
          <w:bCs/>
          <w:i/>
          <w:iCs/>
          <w:sz w:val="40"/>
          <w:szCs w:val="40"/>
        </w:rPr>
        <w:t xml:space="preserve">Contents: </w:t>
      </w:r>
    </w:p>
    <w:p w14:paraId="5327460F" w14:textId="299ED2C6" w:rsidR="000642C6" w:rsidRPr="00B7189F" w:rsidRDefault="000642C6" w:rsidP="000642C6">
      <w:pPr>
        <w:spacing w:after="240"/>
        <w:rPr>
          <w:rFonts w:ascii="Georgia" w:hAnsi="Georgia"/>
        </w:rPr>
      </w:pPr>
    </w:p>
    <w:p w14:paraId="2E4CC4E3" w14:textId="2EE998FC" w:rsidR="000642C6" w:rsidRPr="00B7189F" w:rsidRDefault="000642C6" w:rsidP="000642C6">
      <w:pPr>
        <w:spacing w:after="240"/>
        <w:rPr>
          <w:rFonts w:ascii="Georgia" w:hAnsi="Georgia"/>
          <w:sz w:val="28"/>
          <w:szCs w:val="28"/>
        </w:rPr>
      </w:pPr>
    </w:p>
    <w:p w14:paraId="529FC3AA" w14:textId="6D078566" w:rsidR="00F95F61" w:rsidRPr="00B7189F" w:rsidRDefault="00F95F61" w:rsidP="00EB2636">
      <w:pPr>
        <w:pStyle w:val="ListParagraph"/>
        <w:numPr>
          <w:ilvl w:val="0"/>
          <w:numId w:val="2"/>
        </w:numPr>
        <w:spacing w:before="240" w:after="240" w:line="360" w:lineRule="auto"/>
        <w:rPr>
          <w:rFonts w:ascii="Georgia" w:hAnsi="Georgia"/>
          <w:sz w:val="28"/>
          <w:szCs w:val="28"/>
        </w:rPr>
      </w:pPr>
      <w:r w:rsidRPr="00B7189F">
        <w:rPr>
          <w:rFonts w:ascii="Georgia" w:hAnsi="Georgia"/>
          <w:b/>
          <w:bCs/>
          <w:sz w:val="28"/>
          <w:szCs w:val="28"/>
        </w:rPr>
        <w:t>Introduction</w:t>
      </w:r>
      <w:r w:rsidR="00DB1DDD" w:rsidRPr="00B7189F">
        <w:rPr>
          <w:rFonts w:ascii="Georgia" w:hAnsi="Georgia"/>
          <w:sz w:val="28"/>
          <w:szCs w:val="28"/>
        </w:rPr>
        <w:t xml:space="preserve"> – Page 2</w:t>
      </w:r>
    </w:p>
    <w:p w14:paraId="28E5CBD4" w14:textId="4CC97372" w:rsidR="00EB2636" w:rsidRPr="00B7189F" w:rsidRDefault="00EB2636" w:rsidP="00EB2636">
      <w:pPr>
        <w:pStyle w:val="ListParagraph"/>
        <w:spacing w:before="240" w:after="240" w:line="360" w:lineRule="auto"/>
        <w:rPr>
          <w:rFonts w:ascii="Georgia" w:hAnsi="Georgia"/>
          <w:sz w:val="28"/>
          <w:szCs w:val="28"/>
        </w:rPr>
      </w:pPr>
    </w:p>
    <w:p w14:paraId="481A3596" w14:textId="5EC96F33" w:rsidR="00131114" w:rsidRPr="00B7189F" w:rsidRDefault="00131114" w:rsidP="00EB2636">
      <w:pPr>
        <w:pStyle w:val="ListParagraph"/>
        <w:numPr>
          <w:ilvl w:val="0"/>
          <w:numId w:val="2"/>
        </w:numPr>
        <w:spacing w:before="240" w:after="240" w:line="360" w:lineRule="auto"/>
        <w:rPr>
          <w:rFonts w:ascii="Georgia" w:hAnsi="Georgia"/>
          <w:sz w:val="28"/>
          <w:szCs w:val="28"/>
        </w:rPr>
      </w:pPr>
      <w:r w:rsidRPr="00B7189F">
        <w:rPr>
          <w:rFonts w:ascii="Georgia" w:hAnsi="Georgia"/>
          <w:b/>
          <w:bCs/>
          <w:sz w:val="28"/>
          <w:szCs w:val="28"/>
        </w:rPr>
        <w:t>Covid-19 in the Pacific</w:t>
      </w:r>
      <w:r w:rsidRPr="00B7189F">
        <w:rPr>
          <w:rFonts w:ascii="Georgia" w:hAnsi="Georgia"/>
          <w:sz w:val="28"/>
          <w:szCs w:val="28"/>
        </w:rPr>
        <w:t xml:space="preserve"> </w:t>
      </w:r>
      <w:r w:rsidR="00341D08" w:rsidRPr="00B7189F">
        <w:rPr>
          <w:rFonts w:ascii="Georgia" w:hAnsi="Georgia"/>
          <w:sz w:val="28"/>
          <w:szCs w:val="28"/>
        </w:rPr>
        <w:t>– Page 3</w:t>
      </w:r>
    </w:p>
    <w:p w14:paraId="4CDE48E2" w14:textId="77777777" w:rsidR="00EB2636" w:rsidRPr="00B7189F" w:rsidRDefault="00EB2636" w:rsidP="00EB2636">
      <w:pPr>
        <w:pStyle w:val="ListParagraph"/>
        <w:spacing w:before="240" w:after="240" w:line="360" w:lineRule="auto"/>
        <w:rPr>
          <w:rFonts w:ascii="Georgia" w:hAnsi="Georgia"/>
          <w:sz w:val="28"/>
          <w:szCs w:val="28"/>
        </w:rPr>
      </w:pPr>
    </w:p>
    <w:p w14:paraId="680F5166" w14:textId="73A79681" w:rsidR="00EB2636" w:rsidRPr="00B7189F" w:rsidRDefault="00EB2636" w:rsidP="00EB2636">
      <w:pPr>
        <w:pStyle w:val="ListParagraph"/>
        <w:numPr>
          <w:ilvl w:val="0"/>
          <w:numId w:val="2"/>
        </w:numPr>
        <w:spacing w:before="240" w:after="240" w:line="360" w:lineRule="auto"/>
        <w:rPr>
          <w:rFonts w:ascii="Georgia" w:hAnsi="Georgia"/>
          <w:sz w:val="28"/>
          <w:szCs w:val="28"/>
        </w:rPr>
      </w:pPr>
      <w:r w:rsidRPr="00B7189F">
        <w:rPr>
          <w:rFonts w:ascii="Georgia" w:hAnsi="Georgia"/>
          <w:b/>
          <w:bCs/>
          <w:sz w:val="28"/>
          <w:szCs w:val="28"/>
        </w:rPr>
        <w:t>Remembering Pacific Leaders</w:t>
      </w:r>
      <w:r w:rsidR="00341D08" w:rsidRPr="00B7189F">
        <w:rPr>
          <w:rFonts w:ascii="Georgia" w:hAnsi="Georgia"/>
          <w:sz w:val="28"/>
          <w:szCs w:val="28"/>
        </w:rPr>
        <w:t xml:space="preserve"> – Page 6</w:t>
      </w:r>
    </w:p>
    <w:p w14:paraId="1A2139C8" w14:textId="77777777" w:rsidR="00EB2636" w:rsidRPr="00B7189F" w:rsidRDefault="00EB2636" w:rsidP="00EB2636">
      <w:pPr>
        <w:pStyle w:val="ListParagraph"/>
        <w:spacing w:before="240" w:after="240" w:line="360" w:lineRule="auto"/>
        <w:rPr>
          <w:rFonts w:ascii="Georgia" w:hAnsi="Georgia"/>
          <w:sz w:val="28"/>
          <w:szCs w:val="28"/>
        </w:rPr>
      </w:pPr>
    </w:p>
    <w:p w14:paraId="453E7A94" w14:textId="77777777" w:rsidR="00246710" w:rsidRPr="00B7189F" w:rsidRDefault="00EB2636" w:rsidP="00EB2636">
      <w:pPr>
        <w:pStyle w:val="ListParagraph"/>
        <w:numPr>
          <w:ilvl w:val="0"/>
          <w:numId w:val="2"/>
        </w:numPr>
        <w:spacing w:before="240" w:after="240" w:line="360" w:lineRule="auto"/>
        <w:rPr>
          <w:rFonts w:ascii="Georgia" w:hAnsi="Georgia"/>
          <w:b/>
          <w:bCs/>
          <w:sz w:val="28"/>
          <w:szCs w:val="28"/>
        </w:rPr>
      </w:pPr>
      <w:r w:rsidRPr="00B7189F">
        <w:rPr>
          <w:rFonts w:ascii="Georgia" w:hAnsi="Georgia"/>
          <w:b/>
          <w:bCs/>
          <w:sz w:val="28"/>
          <w:szCs w:val="28"/>
        </w:rPr>
        <w:t xml:space="preserve">Cry For Those Exiled In Their Own Land: </w:t>
      </w:r>
    </w:p>
    <w:p w14:paraId="5946C8BD" w14:textId="744BD554" w:rsidR="00EB2636" w:rsidRPr="00B7189F" w:rsidRDefault="00EB2636" w:rsidP="00246710">
      <w:pPr>
        <w:pStyle w:val="ListParagraph"/>
        <w:spacing w:before="240" w:after="240" w:line="360" w:lineRule="auto"/>
        <w:rPr>
          <w:rFonts w:ascii="Georgia" w:hAnsi="Georgia"/>
          <w:sz w:val="28"/>
          <w:szCs w:val="28"/>
        </w:rPr>
      </w:pPr>
      <w:r w:rsidRPr="00B7189F">
        <w:rPr>
          <w:rFonts w:ascii="Georgia" w:hAnsi="Georgia"/>
          <w:b/>
          <w:bCs/>
          <w:sz w:val="28"/>
          <w:szCs w:val="28"/>
        </w:rPr>
        <w:t>West Papuans Who Died Between 2019-2021</w:t>
      </w:r>
      <w:r w:rsidR="00341D08" w:rsidRPr="00B7189F">
        <w:rPr>
          <w:rFonts w:ascii="Georgia" w:hAnsi="Georgia"/>
          <w:sz w:val="28"/>
          <w:szCs w:val="28"/>
        </w:rPr>
        <w:t xml:space="preserve"> – Page  7</w:t>
      </w:r>
    </w:p>
    <w:p w14:paraId="653619A1" w14:textId="52B27776" w:rsidR="00EB2636" w:rsidRPr="00B7189F" w:rsidRDefault="00EB2636" w:rsidP="00EB2636">
      <w:pPr>
        <w:pStyle w:val="ListParagraph"/>
        <w:spacing w:before="240" w:after="240" w:line="360" w:lineRule="auto"/>
        <w:rPr>
          <w:rFonts w:ascii="Georgia" w:hAnsi="Georgia"/>
          <w:sz w:val="28"/>
          <w:szCs w:val="28"/>
        </w:rPr>
      </w:pPr>
    </w:p>
    <w:p w14:paraId="2F275686" w14:textId="39F65E1E" w:rsidR="00F95F61" w:rsidRPr="00B7189F" w:rsidRDefault="00341D08" w:rsidP="00EB2636">
      <w:pPr>
        <w:pStyle w:val="ListParagraph"/>
        <w:numPr>
          <w:ilvl w:val="0"/>
          <w:numId w:val="2"/>
        </w:numPr>
        <w:spacing w:before="240" w:after="240" w:line="360" w:lineRule="auto"/>
        <w:rPr>
          <w:rFonts w:ascii="Georgia" w:hAnsi="Georgia"/>
          <w:sz w:val="28"/>
          <w:szCs w:val="28"/>
        </w:rPr>
      </w:pPr>
      <w:r w:rsidRPr="00B7189F">
        <w:rPr>
          <w:rFonts w:ascii="Georgia" w:hAnsi="Georgia"/>
          <w:noProof/>
        </w:rPr>
        <w:drawing>
          <wp:anchor distT="0" distB="0" distL="114300" distR="114300" simplePos="0" relativeHeight="251663360" behindDoc="1" locked="0" layoutInCell="1" allowOverlap="1" wp14:anchorId="6FA57BF8" wp14:editId="3554E8EE">
            <wp:simplePos x="0" y="0"/>
            <wp:positionH relativeFrom="column">
              <wp:posOffset>3548126</wp:posOffset>
            </wp:positionH>
            <wp:positionV relativeFrom="paragraph">
              <wp:posOffset>52578</wp:posOffset>
            </wp:positionV>
            <wp:extent cx="2773680" cy="3830320"/>
            <wp:effectExtent l="0" t="0" r="762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extLst>
                        <a:ext uri="{28A0092B-C50C-407E-A947-70E740481C1C}">
                          <a14:useLocalDpi xmlns:a14="http://schemas.microsoft.com/office/drawing/2010/main" val="0"/>
                        </a:ext>
                      </a:extLst>
                    </a:blip>
                    <a:srcRect l="36694" t="20485" r="40970" b="24680"/>
                    <a:stretch/>
                  </pic:blipFill>
                  <pic:spPr bwMode="auto">
                    <a:xfrm>
                      <a:off x="0" y="0"/>
                      <a:ext cx="2773680" cy="3830320"/>
                    </a:xfrm>
                    <a:prstGeom prst="rect">
                      <a:avLst/>
                    </a:prstGeom>
                    <a:ln>
                      <a:noFill/>
                    </a:ln>
                    <a:effectLst>
                      <a:softEdge rad="112500"/>
                    </a:effectLst>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F95F61" w:rsidRPr="00B7189F">
        <w:rPr>
          <w:rFonts w:ascii="Georgia" w:hAnsi="Georgia"/>
          <w:b/>
          <w:bCs/>
          <w:sz w:val="28"/>
          <w:szCs w:val="28"/>
        </w:rPr>
        <w:t>Text: Psalm 137</w:t>
      </w:r>
      <w:r w:rsidR="00F95F61" w:rsidRPr="00B7189F">
        <w:rPr>
          <w:rFonts w:ascii="Georgia" w:hAnsi="Georgia"/>
          <w:sz w:val="28"/>
          <w:szCs w:val="28"/>
        </w:rPr>
        <w:t xml:space="preserve"> </w:t>
      </w:r>
      <w:r w:rsidRPr="00B7189F">
        <w:rPr>
          <w:rFonts w:ascii="Georgia" w:hAnsi="Georgia"/>
          <w:sz w:val="28"/>
          <w:szCs w:val="28"/>
        </w:rPr>
        <w:t>– Page 9</w:t>
      </w:r>
    </w:p>
    <w:p w14:paraId="0533A870" w14:textId="4DEDE1A5" w:rsidR="00EB2636" w:rsidRPr="00B7189F" w:rsidRDefault="00EB2636" w:rsidP="00EB2636">
      <w:pPr>
        <w:pStyle w:val="ListParagraph"/>
        <w:spacing w:before="240" w:after="240" w:line="360" w:lineRule="auto"/>
        <w:rPr>
          <w:rFonts w:ascii="Georgia" w:hAnsi="Georgia"/>
          <w:b/>
          <w:bCs/>
          <w:sz w:val="28"/>
          <w:szCs w:val="28"/>
        </w:rPr>
      </w:pPr>
    </w:p>
    <w:p w14:paraId="082D9E48" w14:textId="0DD2A9BB" w:rsidR="00F95F61" w:rsidRPr="00B7189F" w:rsidRDefault="00F95F61" w:rsidP="00EB2636">
      <w:pPr>
        <w:pStyle w:val="ListParagraph"/>
        <w:numPr>
          <w:ilvl w:val="0"/>
          <w:numId w:val="2"/>
        </w:numPr>
        <w:spacing w:before="240" w:after="240" w:line="360" w:lineRule="auto"/>
        <w:rPr>
          <w:rFonts w:ascii="Georgia" w:hAnsi="Georgia"/>
          <w:sz w:val="28"/>
          <w:szCs w:val="28"/>
        </w:rPr>
      </w:pPr>
      <w:r w:rsidRPr="00B7189F">
        <w:rPr>
          <w:rFonts w:ascii="Georgia" w:hAnsi="Georgia"/>
          <w:b/>
          <w:bCs/>
          <w:sz w:val="28"/>
          <w:szCs w:val="28"/>
        </w:rPr>
        <w:t>Bible Study 1</w:t>
      </w:r>
      <w:r w:rsidR="00341D08" w:rsidRPr="00B7189F">
        <w:rPr>
          <w:rFonts w:ascii="Georgia" w:hAnsi="Georgia"/>
          <w:sz w:val="28"/>
          <w:szCs w:val="28"/>
        </w:rPr>
        <w:t xml:space="preserve"> – Page 11</w:t>
      </w:r>
    </w:p>
    <w:p w14:paraId="682695A4" w14:textId="40F10A7F" w:rsidR="00EB2636" w:rsidRPr="00B7189F" w:rsidRDefault="00EB2636" w:rsidP="00EB2636">
      <w:pPr>
        <w:pStyle w:val="ListParagraph"/>
        <w:spacing w:before="240" w:after="240" w:line="360" w:lineRule="auto"/>
        <w:rPr>
          <w:rFonts w:ascii="Georgia" w:hAnsi="Georgia"/>
          <w:sz w:val="28"/>
          <w:szCs w:val="28"/>
        </w:rPr>
      </w:pPr>
    </w:p>
    <w:p w14:paraId="24CDDEFF" w14:textId="79313D8A" w:rsidR="00F95F61" w:rsidRPr="00B7189F" w:rsidRDefault="00F95F61" w:rsidP="00EB2636">
      <w:pPr>
        <w:pStyle w:val="ListParagraph"/>
        <w:numPr>
          <w:ilvl w:val="0"/>
          <w:numId w:val="2"/>
        </w:numPr>
        <w:spacing w:before="240" w:after="240" w:line="360" w:lineRule="auto"/>
        <w:rPr>
          <w:rFonts w:ascii="Georgia" w:hAnsi="Georgia"/>
          <w:sz w:val="28"/>
          <w:szCs w:val="28"/>
        </w:rPr>
      </w:pPr>
      <w:r w:rsidRPr="00B7189F">
        <w:rPr>
          <w:rFonts w:ascii="Georgia" w:hAnsi="Georgia"/>
          <w:b/>
          <w:bCs/>
          <w:sz w:val="28"/>
          <w:szCs w:val="28"/>
        </w:rPr>
        <w:t>Bible Study 2</w:t>
      </w:r>
      <w:r w:rsidR="00341D08" w:rsidRPr="00B7189F">
        <w:rPr>
          <w:rFonts w:ascii="Georgia" w:hAnsi="Georgia"/>
          <w:sz w:val="28"/>
          <w:szCs w:val="28"/>
        </w:rPr>
        <w:t xml:space="preserve"> – Page 1</w:t>
      </w:r>
      <w:r w:rsidR="00624A38">
        <w:rPr>
          <w:rFonts w:ascii="Georgia" w:hAnsi="Georgia"/>
          <w:sz w:val="28"/>
          <w:szCs w:val="28"/>
        </w:rPr>
        <w:t>5</w:t>
      </w:r>
    </w:p>
    <w:p w14:paraId="7509BB34" w14:textId="537C94E2" w:rsidR="00EB2636" w:rsidRPr="00B7189F" w:rsidRDefault="00EB2636" w:rsidP="00EB2636">
      <w:pPr>
        <w:pStyle w:val="ListParagraph"/>
        <w:spacing w:before="240" w:after="240" w:line="360" w:lineRule="auto"/>
        <w:rPr>
          <w:rFonts w:ascii="Georgia" w:hAnsi="Georgia"/>
          <w:sz w:val="28"/>
          <w:szCs w:val="28"/>
        </w:rPr>
      </w:pPr>
    </w:p>
    <w:p w14:paraId="2CC2AC88" w14:textId="77777777" w:rsidR="00341D08" w:rsidRPr="00B7189F" w:rsidRDefault="00F95F61" w:rsidP="0000189E">
      <w:pPr>
        <w:pStyle w:val="ListParagraph"/>
        <w:numPr>
          <w:ilvl w:val="0"/>
          <w:numId w:val="2"/>
        </w:numPr>
        <w:spacing w:before="240" w:after="240" w:line="360" w:lineRule="auto"/>
        <w:rPr>
          <w:rFonts w:ascii="Georgia" w:hAnsi="Georgia"/>
          <w:sz w:val="28"/>
          <w:szCs w:val="28"/>
        </w:rPr>
      </w:pPr>
      <w:r w:rsidRPr="00B7189F">
        <w:rPr>
          <w:rFonts w:ascii="Georgia" w:hAnsi="Georgia"/>
          <w:b/>
          <w:bCs/>
          <w:sz w:val="28"/>
          <w:szCs w:val="28"/>
        </w:rPr>
        <w:t xml:space="preserve">Suggested Liturgy for Pacific </w:t>
      </w:r>
    </w:p>
    <w:p w14:paraId="1F95E505" w14:textId="03AF30E4" w:rsidR="00F95F61" w:rsidRPr="00B7189F" w:rsidRDefault="00F95F61" w:rsidP="00341D08">
      <w:pPr>
        <w:pStyle w:val="ListParagraph"/>
        <w:spacing w:before="240" w:after="240" w:line="360" w:lineRule="auto"/>
        <w:rPr>
          <w:rFonts w:ascii="Georgia" w:hAnsi="Georgia"/>
          <w:sz w:val="28"/>
          <w:szCs w:val="28"/>
        </w:rPr>
      </w:pPr>
      <w:r w:rsidRPr="00B7189F">
        <w:rPr>
          <w:rFonts w:ascii="Georgia" w:hAnsi="Georgia"/>
          <w:b/>
          <w:bCs/>
          <w:sz w:val="28"/>
          <w:szCs w:val="28"/>
        </w:rPr>
        <w:t>Day of Prayer Service</w:t>
      </w:r>
      <w:r w:rsidR="00341D08" w:rsidRPr="00B7189F">
        <w:rPr>
          <w:rFonts w:ascii="Georgia" w:hAnsi="Georgia"/>
          <w:sz w:val="28"/>
          <w:szCs w:val="28"/>
        </w:rPr>
        <w:t xml:space="preserve"> – Page</w:t>
      </w:r>
      <w:r w:rsidR="00624A38">
        <w:rPr>
          <w:rFonts w:ascii="Georgia" w:hAnsi="Georgia"/>
          <w:sz w:val="28"/>
          <w:szCs w:val="28"/>
        </w:rPr>
        <w:t xml:space="preserve"> 20</w:t>
      </w:r>
      <w:r w:rsidR="00341D08" w:rsidRPr="00B7189F">
        <w:rPr>
          <w:rFonts w:ascii="Georgia" w:hAnsi="Georgia"/>
          <w:sz w:val="28"/>
          <w:szCs w:val="28"/>
        </w:rPr>
        <w:t xml:space="preserve"> </w:t>
      </w:r>
    </w:p>
    <w:p w14:paraId="1C374D4C" w14:textId="0C7FFACD" w:rsidR="00EB2636" w:rsidRPr="00B7189F" w:rsidRDefault="00EB2636" w:rsidP="00EB2636">
      <w:pPr>
        <w:pStyle w:val="ListParagraph"/>
        <w:spacing w:before="240" w:after="240" w:line="360" w:lineRule="auto"/>
        <w:rPr>
          <w:rFonts w:ascii="Georgia" w:hAnsi="Georgia"/>
          <w:sz w:val="28"/>
          <w:szCs w:val="28"/>
        </w:rPr>
      </w:pPr>
    </w:p>
    <w:p w14:paraId="39D039D0" w14:textId="059D5AB9" w:rsidR="00341D08" w:rsidRPr="00B7189F" w:rsidRDefault="00F95F61" w:rsidP="00341D08">
      <w:pPr>
        <w:pStyle w:val="ListParagraph"/>
        <w:numPr>
          <w:ilvl w:val="0"/>
          <w:numId w:val="2"/>
        </w:numPr>
        <w:spacing w:before="240" w:after="240" w:line="360" w:lineRule="auto"/>
        <w:rPr>
          <w:rFonts w:ascii="Georgia" w:hAnsi="Georgia"/>
          <w:sz w:val="28"/>
          <w:szCs w:val="28"/>
        </w:rPr>
      </w:pPr>
      <w:r w:rsidRPr="00B7189F">
        <w:rPr>
          <w:rFonts w:ascii="Georgia" w:hAnsi="Georgia"/>
          <w:b/>
          <w:bCs/>
          <w:sz w:val="28"/>
          <w:szCs w:val="28"/>
        </w:rPr>
        <w:t>S</w:t>
      </w:r>
      <w:r w:rsidR="00341D08" w:rsidRPr="00B7189F">
        <w:rPr>
          <w:rFonts w:ascii="Georgia" w:hAnsi="Georgia"/>
          <w:b/>
          <w:bCs/>
          <w:sz w:val="28"/>
          <w:szCs w:val="28"/>
        </w:rPr>
        <w:t>ermon Notes</w:t>
      </w:r>
      <w:r w:rsidR="00341D08" w:rsidRPr="00B7189F">
        <w:rPr>
          <w:rFonts w:ascii="Georgia" w:hAnsi="Georgia"/>
          <w:sz w:val="28"/>
          <w:szCs w:val="28"/>
        </w:rPr>
        <w:t xml:space="preserve"> – Page </w:t>
      </w:r>
      <w:r w:rsidR="00624A38">
        <w:rPr>
          <w:rFonts w:ascii="Georgia" w:hAnsi="Georgia"/>
          <w:sz w:val="28"/>
          <w:szCs w:val="28"/>
        </w:rPr>
        <w:t>23</w:t>
      </w:r>
    </w:p>
    <w:p w14:paraId="18EB98BC" w14:textId="26826511" w:rsidR="0099121E" w:rsidRPr="00624A38" w:rsidRDefault="0099121E" w:rsidP="00624A38">
      <w:pPr>
        <w:spacing w:before="240" w:after="240" w:line="360" w:lineRule="auto"/>
        <w:rPr>
          <w:rFonts w:ascii="Georgia" w:hAnsi="Georgia"/>
          <w:sz w:val="28"/>
          <w:szCs w:val="28"/>
        </w:rPr>
      </w:pPr>
    </w:p>
    <w:p w14:paraId="06585316" w14:textId="05783442" w:rsidR="00F95F61" w:rsidRPr="00B7189F" w:rsidRDefault="00F95F61" w:rsidP="000642C6">
      <w:pPr>
        <w:spacing w:after="240"/>
        <w:rPr>
          <w:rFonts w:ascii="Georgia" w:hAnsi="Georgia"/>
        </w:rPr>
      </w:pPr>
    </w:p>
    <w:p w14:paraId="3F2E32C7" w14:textId="7C687F6F" w:rsidR="00F95F61" w:rsidRPr="00B7189F" w:rsidRDefault="00F95F61">
      <w:pPr>
        <w:rPr>
          <w:rFonts w:ascii="Georgia" w:hAnsi="Georgia"/>
          <w:b/>
          <w:bCs/>
          <w:i/>
          <w:iCs/>
          <w:sz w:val="40"/>
          <w:szCs w:val="40"/>
        </w:rPr>
      </w:pPr>
      <w:r w:rsidRPr="00B7189F">
        <w:rPr>
          <w:rFonts w:ascii="Georgia" w:hAnsi="Georgia"/>
          <w:b/>
          <w:bCs/>
          <w:i/>
          <w:iCs/>
          <w:sz w:val="40"/>
          <w:szCs w:val="40"/>
        </w:rPr>
        <w:t>Introduction</w:t>
      </w:r>
    </w:p>
    <w:p w14:paraId="4FEDCF0B" w14:textId="0410674B" w:rsidR="000642C6" w:rsidRPr="00B7189F" w:rsidRDefault="000642C6">
      <w:pPr>
        <w:rPr>
          <w:rFonts w:ascii="Georgia" w:hAnsi="Georgia"/>
        </w:rPr>
      </w:pPr>
    </w:p>
    <w:p w14:paraId="04576850" w14:textId="2D10D612" w:rsidR="000642C6" w:rsidRPr="00B7189F" w:rsidRDefault="000642C6">
      <w:pPr>
        <w:rPr>
          <w:rFonts w:ascii="Georgia" w:hAnsi="Georgia"/>
          <w:b/>
          <w:bCs/>
          <w:sz w:val="32"/>
          <w:szCs w:val="32"/>
        </w:rPr>
      </w:pPr>
      <w:r w:rsidRPr="00B7189F">
        <w:rPr>
          <w:rFonts w:ascii="Georgia" w:hAnsi="Georgia"/>
          <w:b/>
          <w:bCs/>
          <w:sz w:val="32"/>
          <w:szCs w:val="32"/>
        </w:rPr>
        <w:t xml:space="preserve">Songs of Lament, Songs of Resistance, Songs of Hope </w:t>
      </w:r>
    </w:p>
    <w:p w14:paraId="6E0FECAB" w14:textId="04197714" w:rsidR="00701C8A" w:rsidRDefault="00701C8A">
      <w:pPr>
        <w:rPr>
          <w:rFonts w:ascii="Georgia" w:hAnsi="Georgia"/>
          <w:b/>
          <w:bCs/>
          <w:sz w:val="32"/>
          <w:szCs w:val="32"/>
        </w:rPr>
      </w:pPr>
    </w:p>
    <w:p w14:paraId="5FF9E293" w14:textId="6BB09263" w:rsidR="00701C8A" w:rsidRDefault="00701C8A">
      <w:pPr>
        <w:rPr>
          <w:rFonts w:ascii="Georgia" w:hAnsi="Georgia"/>
        </w:rPr>
      </w:pPr>
      <w:r>
        <w:rPr>
          <w:rFonts w:ascii="Georgia" w:hAnsi="Georgia"/>
        </w:rPr>
        <w:t>Warm Easter Greetings from the Pacific Conference of Churches Secretariat!</w:t>
      </w:r>
    </w:p>
    <w:p w14:paraId="6FECC9B0" w14:textId="6A024A2A" w:rsidR="00701C8A" w:rsidRDefault="00701C8A">
      <w:pPr>
        <w:rPr>
          <w:rFonts w:ascii="Georgia" w:hAnsi="Georgia"/>
        </w:rPr>
      </w:pPr>
    </w:p>
    <w:p w14:paraId="74E41661" w14:textId="658392C8" w:rsidR="00701C8A" w:rsidRDefault="00701C8A">
      <w:pPr>
        <w:rPr>
          <w:rFonts w:ascii="Georgia" w:hAnsi="Georgia"/>
        </w:rPr>
      </w:pPr>
      <w:r>
        <w:rPr>
          <w:rFonts w:ascii="Georgia" w:hAnsi="Georgia"/>
        </w:rPr>
        <w:t>I apologise for the delay in this Pacific Day of Prayer Liturgy which this year, revisits the Theme for the 11</w:t>
      </w:r>
      <w:r w:rsidRPr="00701C8A">
        <w:rPr>
          <w:rFonts w:ascii="Georgia" w:hAnsi="Georgia"/>
          <w:vertAlign w:val="superscript"/>
        </w:rPr>
        <w:t>th</w:t>
      </w:r>
      <w:r>
        <w:rPr>
          <w:rFonts w:ascii="Georgia" w:hAnsi="Georgia"/>
        </w:rPr>
        <w:t xml:space="preserve"> PCC General Assembly and is at the heart of our work from 2019 to 2023: </w:t>
      </w:r>
      <w:r w:rsidRPr="00701C8A">
        <w:rPr>
          <w:rFonts w:ascii="Georgia" w:hAnsi="Georgia"/>
        </w:rPr>
        <w:t>“Singing the Lord’s Song in Strange Lands and Times”</w:t>
      </w:r>
      <w:r>
        <w:rPr>
          <w:rFonts w:ascii="Georgia" w:hAnsi="Georgia"/>
        </w:rPr>
        <w:t>.</w:t>
      </w:r>
    </w:p>
    <w:p w14:paraId="03A2F3CD" w14:textId="1D6FBD97" w:rsidR="00701C8A" w:rsidRDefault="00701C8A">
      <w:pPr>
        <w:rPr>
          <w:rFonts w:ascii="Georgia" w:hAnsi="Georgia"/>
        </w:rPr>
      </w:pPr>
    </w:p>
    <w:p w14:paraId="4C34E013" w14:textId="4261703D" w:rsidR="00460690" w:rsidRDefault="00701C8A">
      <w:pPr>
        <w:rPr>
          <w:rFonts w:ascii="Georgia" w:hAnsi="Georgia"/>
        </w:rPr>
      </w:pPr>
      <w:r>
        <w:rPr>
          <w:rFonts w:ascii="Georgia" w:hAnsi="Georgia"/>
        </w:rPr>
        <w:t>T</w:t>
      </w:r>
      <w:r w:rsidR="00460690">
        <w:rPr>
          <w:rFonts w:ascii="Georgia" w:hAnsi="Georgia"/>
        </w:rPr>
        <w:t>o say that t</w:t>
      </w:r>
      <w:r>
        <w:rPr>
          <w:rFonts w:ascii="Georgia" w:hAnsi="Georgia"/>
        </w:rPr>
        <w:t>h</w:t>
      </w:r>
      <w:r w:rsidR="00460690">
        <w:rPr>
          <w:rFonts w:ascii="Georgia" w:hAnsi="Georgia"/>
        </w:rPr>
        <w:t>ese</w:t>
      </w:r>
      <w:r>
        <w:rPr>
          <w:rFonts w:ascii="Georgia" w:hAnsi="Georgia"/>
        </w:rPr>
        <w:t xml:space="preserve"> past </w:t>
      </w:r>
      <w:r w:rsidR="00460690">
        <w:rPr>
          <w:rFonts w:ascii="Georgia" w:hAnsi="Georgia"/>
        </w:rPr>
        <w:t xml:space="preserve">14 months have been difficult would be an understatement. This has been a major challenge for our Pacific people as also around the world, in a way that we have most likely not faced in the last 100 years. </w:t>
      </w:r>
      <w:r w:rsidR="003A6D79">
        <w:rPr>
          <w:rFonts w:ascii="Georgia" w:hAnsi="Georgia"/>
        </w:rPr>
        <w:t xml:space="preserve"> </w:t>
      </w:r>
      <w:r w:rsidR="00460690">
        <w:rPr>
          <w:rFonts w:ascii="Georgia" w:hAnsi="Georgia"/>
        </w:rPr>
        <w:t xml:space="preserve">COVID-19 has shown our resilience in many ways. </w:t>
      </w:r>
      <w:r w:rsidR="003A6D79">
        <w:rPr>
          <w:rFonts w:ascii="Georgia" w:hAnsi="Georgia"/>
        </w:rPr>
        <w:t>Amid</w:t>
      </w:r>
      <w:r w:rsidR="00460690">
        <w:rPr>
          <w:rFonts w:ascii="Georgia" w:hAnsi="Georgia"/>
        </w:rPr>
        <w:t xml:space="preserve"> sickness and death, unemployment, increased gender-based violence and socio-economic and political challenges, we have strengthened our spirituality, adapted our worship and drawn on our culture of sharing and caring as community</w:t>
      </w:r>
      <w:r w:rsidR="00A07166">
        <w:rPr>
          <w:rFonts w:ascii="Georgia" w:hAnsi="Georgia"/>
        </w:rPr>
        <w:t xml:space="preserve"> and our indigenous knowledge to survive and help others in need.</w:t>
      </w:r>
    </w:p>
    <w:p w14:paraId="655BCA0B" w14:textId="0D630368" w:rsidR="00A07166" w:rsidRDefault="00A07166">
      <w:pPr>
        <w:rPr>
          <w:rFonts w:ascii="Georgia" w:hAnsi="Georgia"/>
        </w:rPr>
      </w:pPr>
    </w:p>
    <w:p w14:paraId="2A86667A" w14:textId="137336C7" w:rsidR="00A07166" w:rsidRDefault="00A07166">
      <w:pPr>
        <w:rPr>
          <w:rFonts w:ascii="Georgia" w:hAnsi="Georgia"/>
        </w:rPr>
      </w:pPr>
      <w:r>
        <w:rPr>
          <w:rFonts w:ascii="Georgia" w:hAnsi="Georgia"/>
        </w:rPr>
        <w:t xml:space="preserve">Yet while the world’s focus is on COVID-19, in our region we continue to face the impacts of Climate Change – rising seas, ocean warming and acidification and extreme weather such as severe tropical cyclones. Lockdowns have been used to impinge due governance and democratic processes in some Pacific Island countries. Our sisters and brothers under the weight of colonial powers face not only economic, ecological and social oppression, their communities are at risk from COVID-19 because of decisions made by their colonizers. </w:t>
      </w:r>
      <w:r w:rsidR="003A6D79">
        <w:rPr>
          <w:rFonts w:ascii="Georgia" w:hAnsi="Georgia"/>
        </w:rPr>
        <w:t xml:space="preserve">Under closed borders our </w:t>
      </w:r>
      <w:proofErr w:type="spellStart"/>
      <w:r w:rsidR="003A6D79">
        <w:rPr>
          <w:rFonts w:ascii="Georgia" w:hAnsi="Georgia"/>
        </w:rPr>
        <w:t>seafares</w:t>
      </w:r>
      <w:proofErr w:type="spellEnd"/>
      <w:r w:rsidR="003A6D79">
        <w:rPr>
          <w:rFonts w:ascii="Georgia" w:hAnsi="Georgia"/>
        </w:rPr>
        <w:t xml:space="preserve"> cannot return home, and while larger countries are not sending their citizens as tourists (thus compounding our economic challenges with the collapse of the tourism industry across the region), they are extracting our people as labourers under seasonal worker programmes and labour schemes to fulfil their needs. </w:t>
      </w:r>
      <w:r>
        <w:rPr>
          <w:rFonts w:ascii="Georgia" w:hAnsi="Georgia"/>
        </w:rPr>
        <w:t xml:space="preserve">Under neo-colonialism and neo-liberal economics, extractive industries </w:t>
      </w:r>
      <w:r w:rsidR="003A6D79">
        <w:rPr>
          <w:rFonts w:ascii="Georgia" w:hAnsi="Georgia"/>
        </w:rPr>
        <w:t xml:space="preserve">further </w:t>
      </w:r>
      <w:r>
        <w:rPr>
          <w:rFonts w:ascii="Georgia" w:hAnsi="Georgia"/>
        </w:rPr>
        <w:t xml:space="preserve">desecrate our land and pillage our sea as many of our governments follow policies that lead us further into the foreign debt trap. </w:t>
      </w:r>
    </w:p>
    <w:p w14:paraId="0A3A9891" w14:textId="04FBBA03" w:rsidR="00A07166" w:rsidRDefault="00A07166">
      <w:pPr>
        <w:rPr>
          <w:rFonts w:ascii="Georgia" w:hAnsi="Georgia"/>
        </w:rPr>
      </w:pPr>
    </w:p>
    <w:p w14:paraId="6CBB6BCE" w14:textId="73C7A845" w:rsidR="00A07166" w:rsidRDefault="00A07166">
      <w:pPr>
        <w:rPr>
          <w:rFonts w:ascii="Georgia" w:hAnsi="Georgia"/>
        </w:rPr>
      </w:pPr>
      <w:r>
        <w:rPr>
          <w:rFonts w:ascii="Georgia" w:hAnsi="Georgia"/>
        </w:rPr>
        <w:t xml:space="preserve">And so we cry our songs of lament, protest, hope and justice. </w:t>
      </w:r>
    </w:p>
    <w:p w14:paraId="4D8F51EE" w14:textId="0E4702D6" w:rsidR="003A6D79" w:rsidRDefault="003A6D79">
      <w:pPr>
        <w:rPr>
          <w:rFonts w:ascii="Georgia" w:hAnsi="Georgia"/>
        </w:rPr>
      </w:pPr>
    </w:p>
    <w:p w14:paraId="55448A62" w14:textId="43AC63B8" w:rsidR="003A6D79" w:rsidRDefault="003A6D79">
      <w:pPr>
        <w:rPr>
          <w:rFonts w:ascii="Georgia" w:hAnsi="Georgia"/>
        </w:rPr>
      </w:pPr>
      <w:r>
        <w:rPr>
          <w:rFonts w:ascii="Georgia" w:hAnsi="Georgia"/>
        </w:rPr>
        <w:t xml:space="preserve">This year’s material includes some information on the impact of COVID-19 in our region, names of some our leaders who have died and the names of 16 West Papuans who were killed in the last 2 years by Indonesian Security forces. </w:t>
      </w:r>
    </w:p>
    <w:p w14:paraId="0C7297A9" w14:textId="77777777" w:rsidR="00A07166" w:rsidRDefault="00A07166">
      <w:pPr>
        <w:rPr>
          <w:rFonts w:ascii="Georgia" w:hAnsi="Georgia"/>
        </w:rPr>
      </w:pPr>
    </w:p>
    <w:p w14:paraId="50FB8CA6" w14:textId="4E4EC588" w:rsidR="008E2413" w:rsidRDefault="00A07166" w:rsidP="003A6D79">
      <w:pPr>
        <w:rPr>
          <w:rFonts w:ascii="Georgia" w:hAnsi="Georgia"/>
        </w:rPr>
      </w:pPr>
      <w:r>
        <w:rPr>
          <w:rFonts w:ascii="Georgia" w:hAnsi="Georgia"/>
        </w:rPr>
        <w:t xml:space="preserve">I appeal to our member churches that we endeavour to make this not only </w:t>
      </w:r>
      <w:r w:rsidR="003A6D79">
        <w:rPr>
          <w:rFonts w:ascii="Georgia" w:hAnsi="Georgia"/>
        </w:rPr>
        <w:t>a day of prayer observed by women’s fellowships but use this material throughout the church, whether on 7</w:t>
      </w:r>
      <w:r w:rsidR="003A6D79" w:rsidRPr="003A6D79">
        <w:rPr>
          <w:rFonts w:ascii="Georgia" w:hAnsi="Georgia"/>
          <w:vertAlign w:val="superscript"/>
        </w:rPr>
        <w:t>th</w:t>
      </w:r>
      <w:r w:rsidR="003A6D79">
        <w:rPr>
          <w:rFonts w:ascii="Georgia" w:hAnsi="Georgia"/>
        </w:rPr>
        <w:t xml:space="preserve"> of May as the first Friday in May, or during your annual conferences and synods or on another day this year. </w:t>
      </w:r>
    </w:p>
    <w:p w14:paraId="3EFCBE62" w14:textId="0120967D" w:rsidR="003A6D79" w:rsidRDefault="003A6D79" w:rsidP="003A6D79">
      <w:pPr>
        <w:rPr>
          <w:rFonts w:ascii="Georgia" w:hAnsi="Georgia"/>
        </w:rPr>
      </w:pPr>
    </w:p>
    <w:p w14:paraId="2EAAA5AD" w14:textId="63A2A9AC" w:rsidR="003A6D79" w:rsidRPr="00B7189F" w:rsidRDefault="003A6D79" w:rsidP="003A6D79">
      <w:pPr>
        <w:rPr>
          <w:rFonts w:ascii="Georgia" w:hAnsi="Georgia"/>
        </w:rPr>
      </w:pPr>
      <w:r>
        <w:rPr>
          <w:rFonts w:ascii="Georgia" w:hAnsi="Georgia"/>
        </w:rPr>
        <w:t xml:space="preserve">God’s blessings and our love be with you all. </w:t>
      </w:r>
    </w:p>
    <w:p w14:paraId="4D849696" w14:textId="77777777" w:rsidR="003A6D79" w:rsidRDefault="003A6D79" w:rsidP="003A6D79">
      <w:pPr>
        <w:jc w:val="right"/>
        <w:rPr>
          <w:rFonts w:ascii="Georgia" w:hAnsi="Georgia"/>
          <w:i/>
          <w:iCs/>
        </w:rPr>
      </w:pPr>
      <w:r>
        <w:rPr>
          <w:rFonts w:ascii="Georgia" w:hAnsi="Georgia"/>
          <w:i/>
          <w:iCs/>
        </w:rPr>
        <w:t xml:space="preserve">Rev. James Bhagwan, </w:t>
      </w:r>
    </w:p>
    <w:p w14:paraId="02DFC778" w14:textId="0981A431" w:rsidR="003A6D79" w:rsidRPr="003A6D79" w:rsidRDefault="003A6D79" w:rsidP="003A6D79">
      <w:pPr>
        <w:jc w:val="right"/>
        <w:rPr>
          <w:rFonts w:ascii="Georgia" w:hAnsi="Georgia"/>
          <w:i/>
          <w:iCs/>
        </w:rPr>
      </w:pPr>
      <w:r>
        <w:rPr>
          <w:rFonts w:ascii="Georgia" w:hAnsi="Georgia"/>
          <w:i/>
          <w:iCs/>
        </w:rPr>
        <w:t>General Secretary</w:t>
      </w:r>
    </w:p>
    <w:p w14:paraId="51C160C3" w14:textId="77777777" w:rsidR="00624A38" w:rsidRDefault="00624A38">
      <w:pPr>
        <w:spacing w:after="160" w:line="259" w:lineRule="auto"/>
        <w:rPr>
          <w:rFonts w:ascii="Georgia" w:hAnsi="Georgia"/>
          <w:b/>
          <w:bCs/>
          <w:i/>
          <w:iCs/>
          <w:sz w:val="36"/>
          <w:szCs w:val="36"/>
        </w:rPr>
      </w:pPr>
      <w:r>
        <w:rPr>
          <w:rFonts w:ascii="Georgia" w:hAnsi="Georgia"/>
          <w:b/>
          <w:bCs/>
          <w:i/>
          <w:iCs/>
          <w:sz w:val="36"/>
          <w:szCs w:val="36"/>
        </w:rPr>
        <w:br w:type="page"/>
      </w:r>
    </w:p>
    <w:p w14:paraId="553FCA05" w14:textId="2F1B9F77" w:rsidR="00F1622D" w:rsidRPr="00B7189F" w:rsidRDefault="00F1622D" w:rsidP="008E2413">
      <w:pPr>
        <w:rPr>
          <w:rFonts w:ascii="Georgia" w:hAnsi="Georgia"/>
          <w:b/>
          <w:bCs/>
          <w:i/>
          <w:iCs/>
          <w:sz w:val="36"/>
          <w:szCs w:val="36"/>
        </w:rPr>
      </w:pPr>
      <w:r w:rsidRPr="00B7189F">
        <w:rPr>
          <w:rFonts w:ascii="Georgia" w:hAnsi="Georgia"/>
          <w:b/>
          <w:bCs/>
          <w:i/>
          <w:iCs/>
          <w:sz w:val="36"/>
          <w:szCs w:val="36"/>
        </w:rPr>
        <w:t xml:space="preserve">COVID-19 in the Pacific </w:t>
      </w:r>
    </w:p>
    <w:p w14:paraId="34BD12DF" w14:textId="77777777" w:rsidR="00F1622D" w:rsidRPr="00B7189F" w:rsidRDefault="00F1622D" w:rsidP="008E2413">
      <w:pPr>
        <w:rPr>
          <w:rFonts w:ascii="Georgia" w:hAnsi="Georgia"/>
        </w:rPr>
      </w:pPr>
    </w:p>
    <w:tbl>
      <w:tblPr>
        <w:tblW w:w="0" w:type="auto"/>
        <w:tblCellMar>
          <w:top w:w="15" w:type="dxa"/>
          <w:left w:w="15" w:type="dxa"/>
          <w:bottom w:w="15" w:type="dxa"/>
          <w:right w:w="15" w:type="dxa"/>
        </w:tblCellMar>
        <w:tblLook w:val="04A0" w:firstRow="1" w:lastRow="0" w:firstColumn="1" w:lastColumn="0" w:noHBand="0" w:noVBand="1"/>
      </w:tblPr>
      <w:tblGrid>
        <w:gridCol w:w="2795"/>
        <w:gridCol w:w="2316"/>
        <w:gridCol w:w="2449"/>
        <w:gridCol w:w="1386"/>
      </w:tblGrid>
      <w:tr w:rsidR="008E2413" w:rsidRPr="00B7189F" w14:paraId="1262A4ED" w14:textId="77777777" w:rsidTr="008E2413">
        <w:trPr>
          <w:trHeight w:val="420"/>
        </w:trPr>
        <w:tc>
          <w:tcPr>
            <w:tcW w:w="0" w:type="auto"/>
            <w:gridSpan w:val="4"/>
            <w:tcBorders>
              <w:top w:val="single" w:sz="8" w:space="0" w:color="000000"/>
              <w:left w:val="single" w:sz="8" w:space="0" w:color="000000"/>
              <w:bottom w:val="single" w:sz="8" w:space="0" w:color="000000"/>
              <w:right w:val="single" w:sz="8" w:space="0" w:color="000000"/>
            </w:tcBorders>
            <w:shd w:val="clear" w:color="auto" w:fill="C9DAF8"/>
            <w:tcMar>
              <w:top w:w="100" w:type="dxa"/>
              <w:left w:w="100" w:type="dxa"/>
              <w:bottom w:w="100" w:type="dxa"/>
              <w:right w:w="100" w:type="dxa"/>
            </w:tcMar>
            <w:hideMark/>
          </w:tcPr>
          <w:p w14:paraId="36666CA4" w14:textId="77777777" w:rsidR="008E2413" w:rsidRPr="00B7189F" w:rsidRDefault="008E2413" w:rsidP="008E2413">
            <w:pPr>
              <w:jc w:val="center"/>
              <w:rPr>
                <w:rFonts w:ascii="Georgia" w:hAnsi="Georgia"/>
              </w:rPr>
            </w:pPr>
            <w:r w:rsidRPr="00B7189F">
              <w:rPr>
                <w:rFonts w:ascii="Georgia" w:hAnsi="Georgia" w:cs="Arial"/>
                <w:color w:val="000000"/>
                <w:sz w:val="22"/>
                <w:szCs w:val="22"/>
              </w:rPr>
              <w:t>COVID 19 Statistics for the Pacific Region</w:t>
            </w:r>
          </w:p>
        </w:tc>
      </w:tr>
      <w:tr w:rsidR="008E2413" w:rsidRPr="00B7189F" w14:paraId="1F261C92" w14:textId="77777777" w:rsidTr="008E2413">
        <w:tc>
          <w:tcPr>
            <w:tcW w:w="0" w:type="auto"/>
            <w:tcBorders>
              <w:top w:val="single" w:sz="8" w:space="0" w:color="000000"/>
              <w:left w:val="single" w:sz="8" w:space="0" w:color="000000"/>
              <w:bottom w:val="single" w:sz="8" w:space="0" w:color="000000"/>
              <w:right w:val="single" w:sz="8" w:space="0" w:color="000000"/>
            </w:tcBorders>
            <w:shd w:val="clear" w:color="auto" w:fill="3C78D8"/>
            <w:tcMar>
              <w:top w:w="100" w:type="dxa"/>
              <w:left w:w="100" w:type="dxa"/>
              <w:bottom w:w="100" w:type="dxa"/>
              <w:right w:w="100" w:type="dxa"/>
            </w:tcMar>
            <w:hideMark/>
          </w:tcPr>
          <w:p w14:paraId="6D5DC74D" w14:textId="77777777" w:rsidR="008E2413" w:rsidRPr="00B7189F" w:rsidRDefault="008E2413" w:rsidP="008E2413">
            <w:pPr>
              <w:jc w:val="center"/>
              <w:rPr>
                <w:rFonts w:ascii="Georgia" w:hAnsi="Georgia"/>
              </w:rPr>
            </w:pPr>
            <w:r w:rsidRPr="00B7189F">
              <w:rPr>
                <w:rFonts w:ascii="Georgia" w:hAnsi="Georgia" w:cs="Arial"/>
                <w:color w:val="000000"/>
                <w:sz w:val="22"/>
                <w:szCs w:val="22"/>
              </w:rPr>
              <w:t>Country</w:t>
            </w:r>
          </w:p>
        </w:tc>
        <w:tc>
          <w:tcPr>
            <w:tcW w:w="0" w:type="auto"/>
            <w:tcBorders>
              <w:top w:val="single" w:sz="8" w:space="0" w:color="000000"/>
              <w:left w:val="single" w:sz="8" w:space="0" w:color="000000"/>
              <w:bottom w:val="single" w:sz="8" w:space="0" w:color="000000"/>
              <w:right w:val="single" w:sz="8" w:space="0" w:color="000000"/>
            </w:tcBorders>
            <w:shd w:val="clear" w:color="auto" w:fill="3C78D8"/>
            <w:tcMar>
              <w:top w:w="100" w:type="dxa"/>
              <w:left w:w="100" w:type="dxa"/>
              <w:bottom w:w="100" w:type="dxa"/>
              <w:right w:w="100" w:type="dxa"/>
            </w:tcMar>
            <w:hideMark/>
          </w:tcPr>
          <w:p w14:paraId="41B3BF72" w14:textId="5AC60C08" w:rsidR="008E2413" w:rsidRPr="00B7189F" w:rsidRDefault="008E2413" w:rsidP="008E2413">
            <w:pPr>
              <w:jc w:val="center"/>
              <w:rPr>
                <w:rFonts w:ascii="Georgia" w:hAnsi="Georgia"/>
              </w:rPr>
            </w:pPr>
            <w:r w:rsidRPr="00B7189F">
              <w:rPr>
                <w:rFonts w:ascii="Georgia" w:hAnsi="Georgia" w:cs="Arial"/>
                <w:color w:val="000000"/>
                <w:sz w:val="22"/>
                <w:szCs w:val="22"/>
              </w:rPr>
              <w:t xml:space="preserve">Total </w:t>
            </w:r>
            <w:r w:rsidR="00F1622D" w:rsidRPr="00B7189F">
              <w:rPr>
                <w:rFonts w:ascii="Georgia" w:hAnsi="Georgia" w:cs="Arial"/>
                <w:color w:val="000000"/>
                <w:sz w:val="22"/>
                <w:szCs w:val="22"/>
              </w:rPr>
              <w:t xml:space="preserve">Reported </w:t>
            </w:r>
            <w:r w:rsidRPr="00B7189F">
              <w:rPr>
                <w:rFonts w:ascii="Georgia" w:hAnsi="Georgia" w:cs="Arial"/>
                <w:color w:val="000000"/>
                <w:sz w:val="22"/>
                <w:szCs w:val="22"/>
              </w:rPr>
              <w:t>Cases </w:t>
            </w:r>
          </w:p>
        </w:tc>
        <w:tc>
          <w:tcPr>
            <w:tcW w:w="0" w:type="auto"/>
            <w:tcBorders>
              <w:top w:val="single" w:sz="8" w:space="0" w:color="000000"/>
              <w:left w:val="single" w:sz="8" w:space="0" w:color="000000"/>
              <w:bottom w:val="single" w:sz="8" w:space="0" w:color="000000"/>
              <w:right w:val="single" w:sz="8" w:space="0" w:color="000000"/>
            </w:tcBorders>
            <w:shd w:val="clear" w:color="auto" w:fill="3C78D8"/>
            <w:tcMar>
              <w:top w:w="100" w:type="dxa"/>
              <w:left w:w="100" w:type="dxa"/>
              <w:bottom w:w="100" w:type="dxa"/>
              <w:right w:w="100" w:type="dxa"/>
            </w:tcMar>
            <w:hideMark/>
          </w:tcPr>
          <w:p w14:paraId="27C4569A" w14:textId="2F52D66E" w:rsidR="008E2413" w:rsidRPr="00B7189F" w:rsidRDefault="008E2413" w:rsidP="008E2413">
            <w:pPr>
              <w:jc w:val="center"/>
              <w:rPr>
                <w:rFonts w:ascii="Georgia" w:hAnsi="Georgia"/>
              </w:rPr>
            </w:pPr>
            <w:r w:rsidRPr="00B7189F">
              <w:rPr>
                <w:rFonts w:ascii="Georgia" w:hAnsi="Georgia" w:cs="Arial"/>
                <w:color w:val="000000"/>
                <w:sz w:val="22"/>
                <w:szCs w:val="22"/>
              </w:rPr>
              <w:t xml:space="preserve">Total </w:t>
            </w:r>
            <w:r w:rsidR="00F1622D" w:rsidRPr="00B7189F">
              <w:rPr>
                <w:rFonts w:ascii="Georgia" w:hAnsi="Georgia" w:cs="Arial"/>
                <w:color w:val="000000"/>
                <w:sz w:val="22"/>
                <w:szCs w:val="22"/>
              </w:rPr>
              <w:t xml:space="preserve">Reported </w:t>
            </w:r>
            <w:r w:rsidRPr="00B7189F">
              <w:rPr>
                <w:rFonts w:ascii="Georgia" w:hAnsi="Georgia" w:cs="Arial"/>
                <w:color w:val="000000"/>
                <w:sz w:val="22"/>
                <w:szCs w:val="22"/>
              </w:rPr>
              <w:t>Deaths </w:t>
            </w:r>
          </w:p>
        </w:tc>
        <w:tc>
          <w:tcPr>
            <w:tcW w:w="0" w:type="auto"/>
            <w:tcBorders>
              <w:top w:val="single" w:sz="8" w:space="0" w:color="000000"/>
              <w:left w:val="single" w:sz="8" w:space="0" w:color="000000"/>
              <w:bottom w:val="single" w:sz="8" w:space="0" w:color="000000"/>
              <w:right w:val="single" w:sz="8" w:space="0" w:color="000000"/>
            </w:tcBorders>
            <w:shd w:val="clear" w:color="auto" w:fill="3C78D8"/>
            <w:tcMar>
              <w:top w:w="100" w:type="dxa"/>
              <w:left w:w="100" w:type="dxa"/>
              <w:bottom w:w="100" w:type="dxa"/>
              <w:right w:w="100" w:type="dxa"/>
            </w:tcMar>
            <w:hideMark/>
          </w:tcPr>
          <w:p w14:paraId="323B11C9" w14:textId="77777777" w:rsidR="008E2413" w:rsidRPr="00B7189F" w:rsidRDefault="008E2413" w:rsidP="008E2413">
            <w:pPr>
              <w:jc w:val="center"/>
              <w:rPr>
                <w:rFonts w:ascii="Georgia" w:hAnsi="Georgia"/>
              </w:rPr>
            </w:pPr>
            <w:r w:rsidRPr="00B7189F">
              <w:rPr>
                <w:rFonts w:ascii="Georgia" w:hAnsi="Georgia" w:cs="Arial"/>
                <w:color w:val="000000"/>
                <w:sz w:val="22"/>
                <w:szCs w:val="22"/>
              </w:rPr>
              <w:t>Date </w:t>
            </w:r>
          </w:p>
        </w:tc>
      </w:tr>
      <w:tr w:rsidR="008E2413" w:rsidRPr="00B7189F" w14:paraId="3D7A2947" w14:textId="77777777" w:rsidTr="008E2413">
        <w:tc>
          <w:tcPr>
            <w:tcW w:w="0" w:type="auto"/>
            <w:tcBorders>
              <w:top w:val="single" w:sz="8" w:space="0" w:color="000000"/>
              <w:left w:val="single" w:sz="8" w:space="0" w:color="000000"/>
              <w:bottom w:val="single" w:sz="8" w:space="0" w:color="000000"/>
              <w:right w:val="single" w:sz="8" w:space="0" w:color="000000"/>
            </w:tcBorders>
            <w:shd w:val="clear" w:color="auto" w:fill="9FC5E8"/>
            <w:tcMar>
              <w:top w:w="100" w:type="dxa"/>
              <w:left w:w="100" w:type="dxa"/>
              <w:bottom w:w="100" w:type="dxa"/>
              <w:right w:w="100" w:type="dxa"/>
            </w:tcMar>
            <w:hideMark/>
          </w:tcPr>
          <w:p w14:paraId="1422CAA2" w14:textId="77777777" w:rsidR="008E2413" w:rsidRPr="00B7189F" w:rsidRDefault="008E2413" w:rsidP="008E2413">
            <w:pPr>
              <w:rPr>
                <w:rFonts w:ascii="Georgia" w:hAnsi="Georgia"/>
              </w:rPr>
            </w:pPr>
            <w:r w:rsidRPr="00B7189F">
              <w:rPr>
                <w:rFonts w:ascii="Georgia" w:hAnsi="Georgia" w:cs="Arial"/>
                <w:color w:val="000000"/>
                <w:sz w:val="22"/>
                <w:szCs w:val="22"/>
              </w:rPr>
              <w:t>Cook Islands </w:t>
            </w:r>
          </w:p>
        </w:tc>
        <w:tc>
          <w:tcPr>
            <w:tcW w:w="0" w:type="auto"/>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hideMark/>
          </w:tcPr>
          <w:p w14:paraId="15C4682B" w14:textId="77777777" w:rsidR="008E2413" w:rsidRPr="00B7189F" w:rsidRDefault="008E2413" w:rsidP="008E2413">
            <w:pPr>
              <w:jc w:val="center"/>
              <w:rPr>
                <w:rFonts w:ascii="Georgia" w:hAnsi="Georgia"/>
              </w:rPr>
            </w:pPr>
            <w:r w:rsidRPr="00B7189F">
              <w:rPr>
                <w:rFonts w:ascii="Georgia" w:hAnsi="Georgia" w:cs="Arial"/>
                <w:color w:val="000000"/>
                <w:sz w:val="22"/>
                <w:szCs w:val="22"/>
              </w:rPr>
              <w:t>0</w:t>
            </w:r>
          </w:p>
        </w:tc>
        <w:tc>
          <w:tcPr>
            <w:tcW w:w="0" w:type="auto"/>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hideMark/>
          </w:tcPr>
          <w:p w14:paraId="2ADCFFC1" w14:textId="77777777" w:rsidR="008E2413" w:rsidRPr="00B7189F" w:rsidRDefault="008E2413" w:rsidP="008E2413">
            <w:pPr>
              <w:jc w:val="center"/>
              <w:rPr>
                <w:rFonts w:ascii="Georgia" w:hAnsi="Georgia"/>
              </w:rPr>
            </w:pPr>
            <w:r w:rsidRPr="00B7189F">
              <w:rPr>
                <w:rFonts w:ascii="Georgia" w:hAnsi="Georgia" w:cs="Arial"/>
                <w:color w:val="000000"/>
                <w:sz w:val="22"/>
                <w:szCs w:val="22"/>
              </w:rPr>
              <w:t>0</w:t>
            </w:r>
          </w:p>
        </w:tc>
        <w:tc>
          <w:tcPr>
            <w:tcW w:w="0" w:type="auto"/>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hideMark/>
          </w:tcPr>
          <w:p w14:paraId="7B4C698C" w14:textId="77777777" w:rsidR="008E2413" w:rsidRPr="00B7189F" w:rsidRDefault="008E2413" w:rsidP="008E2413">
            <w:pPr>
              <w:jc w:val="center"/>
              <w:rPr>
                <w:rFonts w:ascii="Georgia" w:hAnsi="Georgia"/>
              </w:rPr>
            </w:pPr>
            <w:r w:rsidRPr="00B7189F">
              <w:rPr>
                <w:rFonts w:ascii="Georgia" w:hAnsi="Georgia" w:cs="Arial"/>
                <w:color w:val="000000"/>
                <w:sz w:val="22"/>
                <w:szCs w:val="22"/>
              </w:rPr>
              <w:t>01/03/2021</w:t>
            </w:r>
          </w:p>
        </w:tc>
      </w:tr>
      <w:tr w:rsidR="008E2413" w:rsidRPr="00B7189F" w14:paraId="283E17EB" w14:textId="77777777" w:rsidTr="008E2413">
        <w:tc>
          <w:tcPr>
            <w:tcW w:w="0" w:type="auto"/>
            <w:tcBorders>
              <w:top w:val="single" w:sz="8" w:space="0" w:color="000000"/>
              <w:left w:val="single" w:sz="8" w:space="0" w:color="000000"/>
              <w:bottom w:val="single" w:sz="8" w:space="0" w:color="000000"/>
              <w:right w:val="single" w:sz="8" w:space="0" w:color="000000"/>
            </w:tcBorders>
            <w:shd w:val="clear" w:color="auto" w:fill="9FC5E8"/>
            <w:tcMar>
              <w:top w:w="100" w:type="dxa"/>
              <w:left w:w="100" w:type="dxa"/>
              <w:bottom w:w="100" w:type="dxa"/>
              <w:right w:w="100" w:type="dxa"/>
            </w:tcMar>
            <w:hideMark/>
          </w:tcPr>
          <w:p w14:paraId="128E67BB" w14:textId="77777777" w:rsidR="008E2413" w:rsidRPr="00B7189F" w:rsidRDefault="008E2413" w:rsidP="008E2413">
            <w:pPr>
              <w:rPr>
                <w:rFonts w:ascii="Georgia" w:hAnsi="Georgia"/>
              </w:rPr>
            </w:pPr>
            <w:r w:rsidRPr="00B7189F">
              <w:rPr>
                <w:rFonts w:ascii="Georgia" w:hAnsi="Georgia" w:cs="Arial"/>
                <w:color w:val="000000"/>
                <w:sz w:val="22"/>
                <w:szCs w:val="22"/>
              </w:rPr>
              <w:t>Fiji</w:t>
            </w:r>
          </w:p>
        </w:tc>
        <w:tc>
          <w:tcPr>
            <w:tcW w:w="0" w:type="auto"/>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hideMark/>
          </w:tcPr>
          <w:p w14:paraId="7C2E29BA" w14:textId="77777777" w:rsidR="008E2413" w:rsidRPr="00B7189F" w:rsidRDefault="008E2413" w:rsidP="008E2413">
            <w:pPr>
              <w:jc w:val="center"/>
              <w:rPr>
                <w:rFonts w:ascii="Georgia" w:hAnsi="Georgia"/>
              </w:rPr>
            </w:pPr>
            <w:r w:rsidRPr="00B7189F">
              <w:rPr>
                <w:rFonts w:ascii="Georgia" w:hAnsi="Georgia" w:cs="Arial"/>
                <w:color w:val="000000"/>
                <w:sz w:val="22"/>
                <w:szCs w:val="22"/>
              </w:rPr>
              <w:t>66</w:t>
            </w:r>
          </w:p>
        </w:tc>
        <w:tc>
          <w:tcPr>
            <w:tcW w:w="0" w:type="auto"/>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hideMark/>
          </w:tcPr>
          <w:p w14:paraId="1203B8A3" w14:textId="77777777" w:rsidR="008E2413" w:rsidRPr="00B7189F" w:rsidRDefault="008E2413" w:rsidP="008E2413">
            <w:pPr>
              <w:jc w:val="center"/>
              <w:rPr>
                <w:rFonts w:ascii="Georgia" w:hAnsi="Georgia"/>
              </w:rPr>
            </w:pPr>
            <w:r w:rsidRPr="00B7189F">
              <w:rPr>
                <w:rFonts w:ascii="Georgia" w:hAnsi="Georgia" w:cs="Arial"/>
                <w:color w:val="000000"/>
                <w:sz w:val="22"/>
                <w:szCs w:val="22"/>
              </w:rPr>
              <w:t>2</w:t>
            </w:r>
          </w:p>
        </w:tc>
        <w:tc>
          <w:tcPr>
            <w:tcW w:w="0" w:type="auto"/>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hideMark/>
          </w:tcPr>
          <w:p w14:paraId="33CF06A1" w14:textId="77777777" w:rsidR="008E2413" w:rsidRPr="00B7189F" w:rsidRDefault="008E2413" w:rsidP="008E2413">
            <w:pPr>
              <w:jc w:val="center"/>
              <w:rPr>
                <w:rFonts w:ascii="Georgia" w:hAnsi="Georgia"/>
              </w:rPr>
            </w:pPr>
            <w:r w:rsidRPr="00B7189F">
              <w:rPr>
                <w:rFonts w:ascii="Georgia" w:hAnsi="Georgia" w:cs="Arial"/>
                <w:color w:val="000000"/>
                <w:sz w:val="22"/>
                <w:szCs w:val="22"/>
              </w:rPr>
              <w:t>12/03/2021</w:t>
            </w:r>
          </w:p>
        </w:tc>
      </w:tr>
      <w:tr w:rsidR="008E2413" w:rsidRPr="00B7189F" w14:paraId="6EAE920A" w14:textId="77777777" w:rsidTr="008E2413">
        <w:tc>
          <w:tcPr>
            <w:tcW w:w="0" w:type="auto"/>
            <w:tcBorders>
              <w:top w:val="single" w:sz="8" w:space="0" w:color="000000"/>
              <w:left w:val="single" w:sz="8" w:space="0" w:color="000000"/>
              <w:bottom w:val="single" w:sz="8" w:space="0" w:color="000000"/>
              <w:right w:val="single" w:sz="8" w:space="0" w:color="000000"/>
            </w:tcBorders>
            <w:shd w:val="clear" w:color="auto" w:fill="9FC5E8"/>
            <w:tcMar>
              <w:top w:w="100" w:type="dxa"/>
              <w:left w:w="100" w:type="dxa"/>
              <w:bottom w:w="100" w:type="dxa"/>
              <w:right w:w="100" w:type="dxa"/>
            </w:tcMar>
            <w:hideMark/>
          </w:tcPr>
          <w:p w14:paraId="71286C82" w14:textId="77777777" w:rsidR="008E2413" w:rsidRPr="00B7189F" w:rsidRDefault="008E2413" w:rsidP="008E2413">
            <w:pPr>
              <w:rPr>
                <w:rFonts w:ascii="Georgia" w:hAnsi="Georgia"/>
              </w:rPr>
            </w:pPr>
            <w:r w:rsidRPr="00B7189F">
              <w:rPr>
                <w:rFonts w:ascii="Georgia" w:hAnsi="Georgia" w:cs="Arial"/>
                <w:color w:val="000000"/>
                <w:sz w:val="22"/>
                <w:szCs w:val="22"/>
              </w:rPr>
              <w:t>French Polynesia</w:t>
            </w:r>
          </w:p>
        </w:tc>
        <w:tc>
          <w:tcPr>
            <w:tcW w:w="0" w:type="auto"/>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hideMark/>
          </w:tcPr>
          <w:p w14:paraId="36D7A4C6" w14:textId="77777777" w:rsidR="008E2413" w:rsidRPr="00B7189F" w:rsidRDefault="008E2413" w:rsidP="008E2413">
            <w:pPr>
              <w:jc w:val="center"/>
              <w:rPr>
                <w:rFonts w:ascii="Georgia" w:hAnsi="Georgia"/>
              </w:rPr>
            </w:pPr>
            <w:r w:rsidRPr="00B7189F">
              <w:rPr>
                <w:rFonts w:ascii="Georgia" w:hAnsi="Georgia" w:cs="Arial"/>
                <w:color w:val="000000"/>
                <w:sz w:val="22"/>
                <w:szCs w:val="22"/>
              </w:rPr>
              <w:t>18,527</w:t>
            </w:r>
          </w:p>
        </w:tc>
        <w:tc>
          <w:tcPr>
            <w:tcW w:w="0" w:type="auto"/>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hideMark/>
          </w:tcPr>
          <w:p w14:paraId="09D908FD" w14:textId="77777777" w:rsidR="008E2413" w:rsidRPr="00B7189F" w:rsidRDefault="008E2413" w:rsidP="008E2413">
            <w:pPr>
              <w:jc w:val="center"/>
              <w:rPr>
                <w:rFonts w:ascii="Georgia" w:hAnsi="Georgia"/>
              </w:rPr>
            </w:pPr>
            <w:r w:rsidRPr="00B7189F">
              <w:rPr>
                <w:rFonts w:ascii="Georgia" w:hAnsi="Georgia" w:cs="Arial"/>
                <w:color w:val="000000"/>
                <w:sz w:val="22"/>
                <w:szCs w:val="22"/>
              </w:rPr>
              <w:t>141</w:t>
            </w:r>
          </w:p>
        </w:tc>
        <w:tc>
          <w:tcPr>
            <w:tcW w:w="0" w:type="auto"/>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hideMark/>
          </w:tcPr>
          <w:p w14:paraId="663A8935" w14:textId="77777777" w:rsidR="008E2413" w:rsidRPr="00B7189F" w:rsidRDefault="008E2413" w:rsidP="008E2413">
            <w:pPr>
              <w:jc w:val="center"/>
              <w:rPr>
                <w:rFonts w:ascii="Georgia" w:hAnsi="Georgia"/>
              </w:rPr>
            </w:pPr>
            <w:r w:rsidRPr="00B7189F">
              <w:rPr>
                <w:rFonts w:ascii="Georgia" w:hAnsi="Georgia" w:cs="Arial"/>
                <w:color w:val="000000"/>
                <w:sz w:val="22"/>
                <w:szCs w:val="22"/>
              </w:rPr>
              <w:t>12/03/2021</w:t>
            </w:r>
          </w:p>
        </w:tc>
      </w:tr>
      <w:tr w:rsidR="008E2413" w:rsidRPr="00B7189F" w14:paraId="697BC6CA" w14:textId="77777777" w:rsidTr="008E2413">
        <w:tc>
          <w:tcPr>
            <w:tcW w:w="0" w:type="auto"/>
            <w:tcBorders>
              <w:top w:val="single" w:sz="8" w:space="0" w:color="000000"/>
              <w:left w:val="single" w:sz="8" w:space="0" w:color="000000"/>
              <w:bottom w:val="single" w:sz="8" w:space="0" w:color="000000"/>
              <w:right w:val="single" w:sz="8" w:space="0" w:color="000000"/>
            </w:tcBorders>
            <w:shd w:val="clear" w:color="auto" w:fill="9FC5E8"/>
            <w:tcMar>
              <w:top w:w="100" w:type="dxa"/>
              <w:left w:w="100" w:type="dxa"/>
              <w:bottom w:w="100" w:type="dxa"/>
              <w:right w:w="100" w:type="dxa"/>
            </w:tcMar>
            <w:hideMark/>
          </w:tcPr>
          <w:p w14:paraId="3A257707" w14:textId="77777777" w:rsidR="008E2413" w:rsidRPr="00B7189F" w:rsidRDefault="008E2413" w:rsidP="008E2413">
            <w:pPr>
              <w:rPr>
                <w:rFonts w:ascii="Georgia" w:hAnsi="Georgia"/>
              </w:rPr>
            </w:pPr>
            <w:r w:rsidRPr="00B7189F">
              <w:rPr>
                <w:rFonts w:ascii="Georgia" w:hAnsi="Georgia" w:cs="Arial"/>
                <w:color w:val="000000"/>
                <w:sz w:val="22"/>
                <w:szCs w:val="22"/>
              </w:rPr>
              <w:t>Guam</w:t>
            </w:r>
          </w:p>
        </w:tc>
        <w:tc>
          <w:tcPr>
            <w:tcW w:w="0" w:type="auto"/>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hideMark/>
          </w:tcPr>
          <w:p w14:paraId="4A5428E0" w14:textId="77777777" w:rsidR="008E2413" w:rsidRPr="00B7189F" w:rsidRDefault="008E2413" w:rsidP="008E2413">
            <w:pPr>
              <w:jc w:val="center"/>
              <w:rPr>
                <w:rFonts w:ascii="Georgia" w:hAnsi="Georgia"/>
              </w:rPr>
            </w:pPr>
            <w:r w:rsidRPr="00B7189F">
              <w:rPr>
                <w:rFonts w:ascii="Georgia" w:hAnsi="Georgia" w:cs="Arial"/>
                <w:color w:val="000000"/>
                <w:sz w:val="22"/>
                <w:szCs w:val="22"/>
              </w:rPr>
              <w:t>7,756</w:t>
            </w:r>
          </w:p>
        </w:tc>
        <w:tc>
          <w:tcPr>
            <w:tcW w:w="0" w:type="auto"/>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hideMark/>
          </w:tcPr>
          <w:p w14:paraId="19B0F158" w14:textId="77777777" w:rsidR="008E2413" w:rsidRPr="00B7189F" w:rsidRDefault="008E2413" w:rsidP="008E2413">
            <w:pPr>
              <w:jc w:val="center"/>
              <w:rPr>
                <w:rFonts w:ascii="Georgia" w:hAnsi="Georgia"/>
              </w:rPr>
            </w:pPr>
            <w:r w:rsidRPr="00B7189F">
              <w:rPr>
                <w:rFonts w:ascii="Georgia" w:hAnsi="Georgia" w:cs="Arial"/>
                <w:color w:val="000000"/>
                <w:sz w:val="22"/>
                <w:szCs w:val="22"/>
              </w:rPr>
              <w:t>133</w:t>
            </w:r>
          </w:p>
        </w:tc>
        <w:tc>
          <w:tcPr>
            <w:tcW w:w="0" w:type="auto"/>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hideMark/>
          </w:tcPr>
          <w:p w14:paraId="342779E3" w14:textId="77777777" w:rsidR="008E2413" w:rsidRPr="00B7189F" w:rsidRDefault="008E2413" w:rsidP="008E2413">
            <w:pPr>
              <w:jc w:val="center"/>
              <w:rPr>
                <w:rFonts w:ascii="Georgia" w:hAnsi="Georgia"/>
              </w:rPr>
            </w:pPr>
            <w:r w:rsidRPr="00B7189F">
              <w:rPr>
                <w:rFonts w:ascii="Georgia" w:hAnsi="Georgia" w:cs="Arial"/>
                <w:color w:val="000000"/>
                <w:sz w:val="22"/>
                <w:szCs w:val="22"/>
              </w:rPr>
              <w:t>10/03/2021</w:t>
            </w:r>
          </w:p>
        </w:tc>
      </w:tr>
      <w:tr w:rsidR="008E2413" w:rsidRPr="00B7189F" w14:paraId="267A36D8" w14:textId="77777777" w:rsidTr="008E2413">
        <w:tc>
          <w:tcPr>
            <w:tcW w:w="0" w:type="auto"/>
            <w:tcBorders>
              <w:top w:val="single" w:sz="8" w:space="0" w:color="000000"/>
              <w:left w:val="single" w:sz="8" w:space="0" w:color="000000"/>
              <w:bottom w:val="single" w:sz="8" w:space="0" w:color="000000"/>
              <w:right w:val="single" w:sz="8" w:space="0" w:color="000000"/>
            </w:tcBorders>
            <w:shd w:val="clear" w:color="auto" w:fill="9FC5E8"/>
            <w:tcMar>
              <w:top w:w="100" w:type="dxa"/>
              <w:left w:w="100" w:type="dxa"/>
              <w:bottom w:w="100" w:type="dxa"/>
              <w:right w:w="100" w:type="dxa"/>
            </w:tcMar>
            <w:hideMark/>
          </w:tcPr>
          <w:p w14:paraId="4C861E9B" w14:textId="77777777" w:rsidR="008E2413" w:rsidRPr="00B7189F" w:rsidRDefault="008E2413" w:rsidP="008E2413">
            <w:pPr>
              <w:rPr>
                <w:rFonts w:ascii="Georgia" w:hAnsi="Georgia"/>
              </w:rPr>
            </w:pPr>
            <w:r w:rsidRPr="00B7189F">
              <w:rPr>
                <w:rFonts w:ascii="Georgia" w:hAnsi="Georgia" w:cs="Arial"/>
                <w:color w:val="000000"/>
                <w:sz w:val="22"/>
                <w:szCs w:val="22"/>
              </w:rPr>
              <w:t>Kiribati </w:t>
            </w:r>
          </w:p>
        </w:tc>
        <w:tc>
          <w:tcPr>
            <w:tcW w:w="0" w:type="auto"/>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hideMark/>
          </w:tcPr>
          <w:p w14:paraId="5050F760" w14:textId="77777777" w:rsidR="008E2413" w:rsidRPr="00B7189F" w:rsidRDefault="008E2413" w:rsidP="008E2413">
            <w:pPr>
              <w:rPr>
                <w:rFonts w:ascii="Georgia" w:hAnsi="Georgia"/>
              </w:rPr>
            </w:pPr>
          </w:p>
        </w:tc>
        <w:tc>
          <w:tcPr>
            <w:tcW w:w="0" w:type="auto"/>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hideMark/>
          </w:tcPr>
          <w:p w14:paraId="4D2EFA43" w14:textId="77777777" w:rsidR="008E2413" w:rsidRPr="00B7189F" w:rsidRDefault="008E2413" w:rsidP="008E2413">
            <w:pPr>
              <w:rPr>
                <w:rFonts w:ascii="Georgia" w:hAnsi="Georgia"/>
              </w:rPr>
            </w:pPr>
          </w:p>
        </w:tc>
        <w:tc>
          <w:tcPr>
            <w:tcW w:w="0" w:type="auto"/>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hideMark/>
          </w:tcPr>
          <w:p w14:paraId="1E43B4C2" w14:textId="77777777" w:rsidR="008E2413" w:rsidRPr="00B7189F" w:rsidRDefault="008E2413" w:rsidP="008E2413">
            <w:pPr>
              <w:rPr>
                <w:rFonts w:ascii="Georgia" w:hAnsi="Georgia"/>
              </w:rPr>
            </w:pPr>
          </w:p>
        </w:tc>
      </w:tr>
      <w:tr w:rsidR="008E2413" w:rsidRPr="00B7189F" w14:paraId="4FD0EFCD" w14:textId="77777777" w:rsidTr="008E2413">
        <w:tc>
          <w:tcPr>
            <w:tcW w:w="0" w:type="auto"/>
            <w:tcBorders>
              <w:top w:val="single" w:sz="8" w:space="0" w:color="000000"/>
              <w:left w:val="single" w:sz="8" w:space="0" w:color="000000"/>
              <w:bottom w:val="single" w:sz="8" w:space="0" w:color="000000"/>
              <w:right w:val="single" w:sz="8" w:space="0" w:color="000000"/>
            </w:tcBorders>
            <w:shd w:val="clear" w:color="auto" w:fill="9FC5E8"/>
            <w:tcMar>
              <w:top w:w="100" w:type="dxa"/>
              <w:left w:w="100" w:type="dxa"/>
              <w:bottom w:w="100" w:type="dxa"/>
              <w:right w:w="100" w:type="dxa"/>
            </w:tcMar>
            <w:hideMark/>
          </w:tcPr>
          <w:p w14:paraId="3996B112" w14:textId="77777777" w:rsidR="008E2413" w:rsidRPr="00B7189F" w:rsidRDefault="008E2413" w:rsidP="008E2413">
            <w:pPr>
              <w:rPr>
                <w:rFonts w:ascii="Georgia" w:hAnsi="Georgia"/>
              </w:rPr>
            </w:pPr>
            <w:r w:rsidRPr="00B7189F">
              <w:rPr>
                <w:rFonts w:ascii="Georgia" w:hAnsi="Georgia" w:cs="Arial"/>
                <w:color w:val="000000"/>
                <w:sz w:val="22"/>
                <w:szCs w:val="22"/>
              </w:rPr>
              <w:t>Marshall Islands </w:t>
            </w:r>
          </w:p>
        </w:tc>
        <w:tc>
          <w:tcPr>
            <w:tcW w:w="0" w:type="auto"/>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hideMark/>
          </w:tcPr>
          <w:p w14:paraId="6513C6A5" w14:textId="77777777" w:rsidR="008E2413" w:rsidRPr="00B7189F" w:rsidRDefault="008E2413" w:rsidP="008E2413">
            <w:pPr>
              <w:jc w:val="center"/>
              <w:rPr>
                <w:rFonts w:ascii="Georgia" w:hAnsi="Georgia"/>
              </w:rPr>
            </w:pPr>
            <w:r w:rsidRPr="00B7189F">
              <w:rPr>
                <w:rFonts w:ascii="Georgia" w:hAnsi="Georgia" w:cs="Arial"/>
                <w:color w:val="000000"/>
                <w:sz w:val="22"/>
                <w:szCs w:val="22"/>
              </w:rPr>
              <w:t>4</w:t>
            </w:r>
          </w:p>
        </w:tc>
        <w:tc>
          <w:tcPr>
            <w:tcW w:w="0" w:type="auto"/>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hideMark/>
          </w:tcPr>
          <w:p w14:paraId="42B8903E" w14:textId="77777777" w:rsidR="008E2413" w:rsidRPr="00B7189F" w:rsidRDefault="008E2413" w:rsidP="008E2413">
            <w:pPr>
              <w:jc w:val="center"/>
              <w:rPr>
                <w:rFonts w:ascii="Georgia" w:hAnsi="Georgia"/>
              </w:rPr>
            </w:pPr>
            <w:r w:rsidRPr="00B7189F">
              <w:rPr>
                <w:rFonts w:ascii="Georgia" w:hAnsi="Georgia" w:cs="Arial"/>
                <w:color w:val="000000"/>
                <w:sz w:val="22"/>
                <w:szCs w:val="22"/>
              </w:rPr>
              <w:t>0</w:t>
            </w:r>
          </w:p>
        </w:tc>
        <w:tc>
          <w:tcPr>
            <w:tcW w:w="0" w:type="auto"/>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hideMark/>
          </w:tcPr>
          <w:p w14:paraId="3D826E5E" w14:textId="77777777" w:rsidR="008E2413" w:rsidRPr="00B7189F" w:rsidRDefault="008E2413" w:rsidP="008E2413">
            <w:pPr>
              <w:jc w:val="center"/>
              <w:rPr>
                <w:rFonts w:ascii="Georgia" w:hAnsi="Georgia"/>
              </w:rPr>
            </w:pPr>
            <w:r w:rsidRPr="00B7189F">
              <w:rPr>
                <w:rFonts w:ascii="Georgia" w:hAnsi="Georgia" w:cs="Arial"/>
                <w:color w:val="000000"/>
                <w:sz w:val="22"/>
                <w:szCs w:val="22"/>
              </w:rPr>
              <w:t>12/03/2021</w:t>
            </w:r>
          </w:p>
        </w:tc>
      </w:tr>
      <w:tr w:rsidR="008E2413" w:rsidRPr="00B7189F" w14:paraId="45F0E8F9" w14:textId="77777777" w:rsidTr="008E2413">
        <w:tc>
          <w:tcPr>
            <w:tcW w:w="0" w:type="auto"/>
            <w:tcBorders>
              <w:top w:val="single" w:sz="8" w:space="0" w:color="000000"/>
              <w:left w:val="single" w:sz="8" w:space="0" w:color="000000"/>
              <w:bottom w:val="single" w:sz="8" w:space="0" w:color="000000"/>
              <w:right w:val="single" w:sz="8" w:space="0" w:color="000000"/>
            </w:tcBorders>
            <w:shd w:val="clear" w:color="auto" w:fill="9FC5E8"/>
            <w:tcMar>
              <w:top w:w="100" w:type="dxa"/>
              <w:left w:w="100" w:type="dxa"/>
              <w:bottom w:w="100" w:type="dxa"/>
              <w:right w:w="100" w:type="dxa"/>
            </w:tcMar>
            <w:hideMark/>
          </w:tcPr>
          <w:p w14:paraId="1D8C7BA5" w14:textId="77777777" w:rsidR="008E2413" w:rsidRPr="00B7189F" w:rsidRDefault="008E2413" w:rsidP="008E2413">
            <w:pPr>
              <w:rPr>
                <w:rFonts w:ascii="Georgia" w:hAnsi="Georgia"/>
              </w:rPr>
            </w:pPr>
            <w:r w:rsidRPr="00B7189F">
              <w:rPr>
                <w:rFonts w:ascii="Georgia" w:hAnsi="Georgia" w:cs="Arial"/>
                <w:color w:val="000000"/>
                <w:sz w:val="22"/>
                <w:szCs w:val="22"/>
              </w:rPr>
              <w:t>Northern Mariana Islands </w:t>
            </w:r>
          </w:p>
        </w:tc>
        <w:tc>
          <w:tcPr>
            <w:tcW w:w="0" w:type="auto"/>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hideMark/>
          </w:tcPr>
          <w:p w14:paraId="31701932" w14:textId="77777777" w:rsidR="008E2413" w:rsidRPr="00B7189F" w:rsidRDefault="008E2413" w:rsidP="008E2413">
            <w:pPr>
              <w:jc w:val="center"/>
              <w:rPr>
                <w:rFonts w:ascii="Georgia" w:hAnsi="Georgia"/>
              </w:rPr>
            </w:pPr>
            <w:r w:rsidRPr="00B7189F">
              <w:rPr>
                <w:rFonts w:ascii="Georgia" w:hAnsi="Georgia" w:cs="Arial"/>
                <w:color w:val="000000"/>
                <w:sz w:val="22"/>
                <w:szCs w:val="22"/>
              </w:rPr>
              <w:t>153</w:t>
            </w:r>
          </w:p>
        </w:tc>
        <w:tc>
          <w:tcPr>
            <w:tcW w:w="0" w:type="auto"/>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hideMark/>
          </w:tcPr>
          <w:p w14:paraId="34836C1B" w14:textId="77777777" w:rsidR="008E2413" w:rsidRPr="00B7189F" w:rsidRDefault="008E2413" w:rsidP="008E2413">
            <w:pPr>
              <w:jc w:val="center"/>
              <w:rPr>
                <w:rFonts w:ascii="Georgia" w:hAnsi="Georgia"/>
              </w:rPr>
            </w:pPr>
            <w:r w:rsidRPr="00B7189F">
              <w:rPr>
                <w:rFonts w:ascii="Georgia" w:hAnsi="Georgia" w:cs="Arial"/>
                <w:color w:val="000000"/>
                <w:sz w:val="22"/>
                <w:szCs w:val="22"/>
              </w:rPr>
              <w:t>2</w:t>
            </w:r>
          </w:p>
        </w:tc>
        <w:tc>
          <w:tcPr>
            <w:tcW w:w="0" w:type="auto"/>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hideMark/>
          </w:tcPr>
          <w:p w14:paraId="30D71297" w14:textId="77777777" w:rsidR="008E2413" w:rsidRPr="00B7189F" w:rsidRDefault="008E2413" w:rsidP="008E2413">
            <w:pPr>
              <w:jc w:val="center"/>
              <w:rPr>
                <w:rFonts w:ascii="Georgia" w:hAnsi="Georgia"/>
              </w:rPr>
            </w:pPr>
            <w:r w:rsidRPr="00B7189F">
              <w:rPr>
                <w:rFonts w:ascii="Georgia" w:hAnsi="Georgia" w:cs="Arial"/>
                <w:color w:val="000000"/>
                <w:sz w:val="22"/>
                <w:szCs w:val="22"/>
              </w:rPr>
              <w:t>15/03/2021</w:t>
            </w:r>
          </w:p>
        </w:tc>
      </w:tr>
      <w:tr w:rsidR="008E2413" w:rsidRPr="00B7189F" w14:paraId="5C1F527C" w14:textId="77777777" w:rsidTr="008E2413">
        <w:tc>
          <w:tcPr>
            <w:tcW w:w="0" w:type="auto"/>
            <w:tcBorders>
              <w:top w:val="single" w:sz="8" w:space="0" w:color="000000"/>
              <w:left w:val="single" w:sz="8" w:space="0" w:color="000000"/>
              <w:bottom w:val="single" w:sz="8" w:space="0" w:color="000000"/>
              <w:right w:val="single" w:sz="8" w:space="0" w:color="000000"/>
            </w:tcBorders>
            <w:shd w:val="clear" w:color="auto" w:fill="9FC5E8"/>
            <w:tcMar>
              <w:top w:w="100" w:type="dxa"/>
              <w:left w:w="100" w:type="dxa"/>
              <w:bottom w:w="100" w:type="dxa"/>
              <w:right w:w="100" w:type="dxa"/>
            </w:tcMar>
            <w:hideMark/>
          </w:tcPr>
          <w:p w14:paraId="46266230" w14:textId="77777777" w:rsidR="008E2413" w:rsidRPr="00B7189F" w:rsidRDefault="008E2413" w:rsidP="008E2413">
            <w:pPr>
              <w:rPr>
                <w:rFonts w:ascii="Georgia" w:hAnsi="Georgia"/>
              </w:rPr>
            </w:pPr>
            <w:r w:rsidRPr="00B7189F">
              <w:rPr>
                <w:rFonts w:ascii="Georgia" w:hAnsi="Georgia" w:cs="Arial"/>
                <w:color w:val="000000"/>
                <w:sz w:val="22"/>
                <w:szCs w:val="22"/>
              </w:rPr>
              <w:t>New Caledonia</w:t>
            </w:r>
          </w:p>
        </w:tc>
        <w:tc>
          <w:tcPr>
            <w:tcW w:w="0" w:type="auto"/>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hideMark/>
          </w:tcPr>
          <w:p w14:paraId="49919B16" w14:textId="77777777" w:rsidR="008E2413" w:rsidRPr="00B7189F" w:rsidRDefault="008E2413" w:rsidP="008E2413">
            <w:pPr>
              <w:jc w:val="center"/>
              <w:rPr>
                <w:rFonts w:ascii="Georgia" w:hAnsi="Georgia"/>
              </w:rPr>
            </w:pPr>
            <w:r w:rsidRPr="00B7189F">
              <w:rPr>
                <w:rFonts w:ascii="Georgia" w:hAnsi="Georgia" w:cs="Arial"/>
                <w:color w:val="000000"/>
                <w:sz w:val="22"/>
                <w:szCs w:val="22"/>
              </w:rPr>
              <w:t>91</w:t>
            </w:r>
          </w:p>
        </w:tc>
        <w:tc>
          <w:tcPr>
            <w:tcW w:w="0" w:type="auto"/>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hideMark/>
          </w:tcPr>
          <w:p w14:paraId="71F7780D" w14:textId="77777777" w:rsidR="008E2413" w:rsidRPr="00B7189F" w:rsidRDefault="008E2413" w:rsidP="008E2413">
            <w:pPr>
              <w:jc w:val="center"/>
              <w:rPr>
                <w:rFonts w:ascii="Georgia" w:hAnsi="Georgia"/>
              </w:rPr>
            </w:pPr>
            <w:r w:rsidRPr="00B7189F">
              <w:rPr>
                <w:rFonts w:ascii="Georgia" w:hAnsi="Georgia" w:cs="Arial"/>
                <w:color w:val="000000"/>
                <w:sz w:val="22"/>
                <w:szCs w:val="22"/>
              </w:rPr>
              <w:t>0</w:t>
            </w:r>
          </w:p>
        </w:tc>
        <w:tc>
          <w:tcPr>
            <w:tcW w:w="0" w:type="auto"/>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hideMark/>
          </w:tcPr>
          <w:p w14:paraId="3DC57B7D" w14:textId="77777777" w:rsidR="008E2413" w:rsidRPr="00B7189F" w:rsidRDefault="008E2413" w:rsidP="008E2413">
            <w:pPr>
              <w:jc w:val="center"/>
              <w:rPr>
                <w:rFonts w:ascii="Georgia" w:hAnsi="Georgia"/>
              </w:rPr>
            </w:pPr>
            <w:r w:rsidRPr="00B7189F">
              <w:rPr>
                <w:rFonts w:ascii="Georgia" w:hAnsi="Georgia" w:cs="Arial"/>
                <w:color w:val="000000"/>
                <w:sz w:val="22"/>
                <w:szCs w:val="22"/>
              </w:rPr>
              <w:t>12/03/2021</w:t>
            </w:r>
          </w:p>
        </w:tc>
      </w:tr>
      <w:tr w:rsidR="008E2413" w:rsidRPr="00B7189F" w14:paraId="7BD2CC7A" w14:textId="77777777" w:rsidTr="008E2413">
        <w:tc>
          <w:tcPr>
            <w:tcW w:w="0" w:type="auto"/>
            <w:tcBorders>
              <w:top w:val="single" w:sz="8" w:space="0" w:color="000000"/>
              <w:left w:val="single" w:sz="8" w:space="0" w:color="000000"/>
              <w:bottom w:val="single" w:sz="8" w:space="0" w:color="000000"/>
              <w:right w:val="single" w:sz="8" w:space="0" w:color="000000"/>
            </w:tcBorders>
            <w:shd w:val="clear" w:color="auto" w:fill="9FC5E8"/>
            <w:tcMar>
              <w:top w:w="100" w:type="dxa"/>
              <w:left w:w="100" w:type="dxa"/>
              <w:bottom w:w="100" w:type="dxa"/>
              <w:right w:w="100" w:type="dxa"/>
            </w:tcMar>
            <w:hideMark/>
          </w:tcPr>
          <w:p w14:paraId="38AC445A" w14:textId="77777777" w:rsidR="008E2413" w:rsidRPr="00B7189F" w:rsidRDefault="008E2413" w:rsidP="008E2413">
            <w:pPr>
              <w:rPr>
                <w:rFonts w:ascii="Georgia" w:hAnsi="Georgia"/>
              </w:rPr>
            </w:pPr>
            <w:r w:rsidRPr="00B7189F">
              <w:rPr>
                <w:rFonts w:ascii="Georgia" w:hAnsi="Georgia" w:cs="Arial"/>
                <w:color w:val="000000"/>
                <w:sz w:val="22"/>
                <w:szCs w:val="22"/>
              </w:rPr>
              <w:t>Papua New Guinea </w:t>
            </w:r>
          </w:p>
        </w:tc>
        <w:tc>
          <w:tcPr>
            <w:tcW w:w="0" w:type="auto"/>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hideMark/>
          </w:tcPr>
          <w:p w14:paraId="43C6FA5A" w14:textId="77777777" w:rsidR="008E2413" w:rsidRPr="00B7189F" w:rsidRDefault="008E2413" w:rsidP="008E2413">
            <w:pPr>
              <w:jc w:val="center"/>
              <w:rPr>
                <w:rFonts w:ascii="Georgia" w:hAnsi="Georgia"/>
              </w:rPr>
            </w:pPr>
            <w:r w:rsidRPr="00B7189F">
              <w:rPr>
                <w:rFonts w:ascii="Georgia" w:hAnsi="Georgia" w:cs="Arial"/>
                <w:color w:val="000000"/>
                <w:sz w:val="22"/>
                <w:szCs w:val="22"/>
              </w:rPr>
              <w:t>5,184</w:t>
            </w:r>
          </w:p>
        </w:tc>
        <w:tc>
          <w:tcPr>
            <w:tcW w:w="0" w:type="auto"/>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hideMark/>
          </w:tcPr>
          <w:p w14:paraId="437F1760" w14:textId="77777777" w:rsidR="008E2413" w:rsidRPr="00B7189F" w:rsidRDefault="008E2413" w:rsidP="008E2413">
            <w:pPr>
              <w:jc w:val="center"/>
              <w:rPr>
                <w:rFonts w:ascii="Georgia" w:hAnsi="Georgia"/>
              </w:rPr>
            </w:pPr>
            <w:r w:rsidRPr="00B7189F">
              <w:rPr>
                <w:rFonts w:ascii="Georgia" w:hAnsi="Georgia" w:cs="Arial"/>
                <w:color w:val="000000"/>
                <w:sz w:val="22"/>
                <w:szCs w:val="22"/>
              </w:rPr>
              <w:t>45</w:t>
            </w:r>
          </w:p>
        </w:tc>
        <w:tc>
          <w:tcPr>
            <w:tcW w:w="0" w:type="auto"/>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hideMark/>
          </w:tcPr>
          <w:p w14:paraId="7DB09F0E" w14:textId="77777777" w:rsidR="008E2413" w:rsidRPr="00B7189F" w:rsidRDefault="008E2413" w:rsidP="008E2413">
            <w:pPr>
              <w:jc w:val="center"/>
              <w:rPr>
                <w:rFonts w:ascii="Georgia" w:hAnsi="Georgia"/>
              </w:rPr>
            </w:pPr>
            <w:r w:rsidRPr="00B7189F">
              <w:rPr>
                <w:rFonts w:ascii="Georgia" w:hAnsi="Georgia" w:cs="Arial"/>
                <w:color w:val="000000"/>
                <w:sz w:val="22"/>
                <w:szCs w:val="22"/>
              </w:rPr>
              <w:t>29/03/2021</w:t>
            </w:r>
          </w:p>
        </w:tc>
      </w:tr>
      <w:tr w:rsidR="008E2413" w:rsidRPr="00B7189F" w14:paraId="34A76875" w14:textId="77777777" w:rsidTr="008E2413">
        <w:tc>
          <w:tcPr>
            <w:tcW w:w="0" w:type="auto"/>
            <w:tcBorders>
              <w:top w:val="single" w:sz="8" w:space="0" w:color="000000"/>
              <w:left w:val="single" w:sz="8" w:space="0" w:color="000000"/>
              <w:bottom w:val="single" w:sz="8" w:space="0" w:color="000000"/>
              <w:right w:val="single" w:sz="8" w:space="0" w:color="000000"/>
            </w:tcBorders>
            <w:shd w:val="clear" w:color="auto" w:fill="9FC5E8"/>
            <w:tcMar>
              <w:top w:w="100" w:type="dxa"/>
              <w:left w:w="100" w:type="dxa"/>
              <w:bottom w:w="100" w:type="dxa"/>
              <w:right w:w="100" w:type="dxa"/>
            </w:tcMar>
            <w:hideMark/>
          </w:tcPr>
          <w:p w14:paraId="60FB4FD7" w14:textId="77777777" w:rsidR="008E2413" w:rsidRPr="00B7189F" w:rsidRDefault="008E2413" w:rsidP="008E2413">
            <w:pPr>
              <w:rPr>
                <w:rFonts w:ascii="Georgia" w:hAnsi="Georgia"/>
              </w:rPr>
            </w:pPr>
            <w:r w:rsidRPr="00B7189F">
              <w:rPr>
                <w:rFonts w:ascii="Georgia" w:hAnsi="Georgia" w:cs="Arial"/>
                <w:color w:val="000000"/>
                <w:sz w:val="22"/>
                <w:szCs w:val="22"/>
              </w:rPr>
              <w:t>Solomon Islands </w:t>
            </w:r>
          </w:p>
        </w:tc>
        <w:tc>
          <w:tcPr>
            <w:tcW w:w="0" w:type="auto"/>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hideMark/>
          </w:tcPr>
          <w:p w14:paraId="2432DE1F" w14:textId="77777777" w:rsidR="008E2413" w:rsidRPr="00B7189F" w:rsidRDefault="008E2413" w:rsidP="008E2413">
            <w:pPr>
              <w:jc w:val="center"/>
              <w:rPr>
                <w:rFonts w:ascii="Georgia" w:hAnsi="Georgia"/>
              </w:rPr>
            </w:pPr>
            <w:r w:rsidRPr="00B7189F">
              <w:rPr>
                <w:rFonts w:ascii="Georgia" w:hAnsi="Georgia" w:cs="Arial"/>
                <w:color w:val="000000"/>
                <w:sz w:val="22"/>
                <w:szCs w:val="22"/>
              </w:rPr>
              <w:t>18</w:t>
            </w:r>
          </w:p>
        </w:tc>
        <w:tc>
          <w:tcPr>
            <w:tcW w:w="0" w:type="auto"/>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hideMark/>
          </w:tcPr>
          <w:p w14:paraId="4E801E22" w14:textId="77777777" w:rsidR="008E2413" w:rsidRPr="00B7189F" w:rsidRDefault="008E2413" w:rsidP="008E2413">
            <w:pPr>
              <w:jc w:val="center"/>
              <w:rPr>
                <w:rFonts w:ascii="Georgia" w:hAnsi="Georgia"/>
              </w:rPr>
            </w:pPr>
            <w:r w:rsidRPr="00B7189F">
              <w:rPr>
                <w:rFonts w:ascii="Georgia" w:hAnsi="Georgia" w:cs="Arial"/>
                <w:color w:val="000000"/>
                <w:sz w:val="22"/>
                <w:szCs w:val="22"/>
              </w:rPr>
              <w:t>0</w:t>
            </w:r>
          </w:p>
        </w:tc>
        <w:tc>
          <w:tcPr>
            <w:tcW w:w="0" w:type="auto"/>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hideMark/>
          </w:tcPr>
          <w:p w14:paraId="2410D426" w14:textId="77777777" w:rsidR="008E2413" w:rsidRPr="00B7189F" w:rsidRDefault="008E2413" w:rsidP="008E2413">
            <w:pPr>
              <w:jc w:val="center"/>
              <w:rPr>
                <w:rFonts w:ascii="Georgia" w:hAnsi="Georgia"/>
              </w:rPr>
            </w:pPr>
            <w:r w:rsidRPr="00B7189F">
              <w:rPr>
                <w:rFonts w:ascii="Georgia" w:hAnsi="Georgia" w:cs="Arial"/>
                <w:color w:val="000000"/>
                <w:sz w:val="22"/>
                <w:szCs w:val="22"/>
              </w:rPr>
              <w:t>12/03/2021</w:t>
            </w:r>
          </w:p>
        </w:tc>
      </w:tr>
      <w:tr w:rsidR="008E2413" w:rsidRPr="00B7189F" w14:paraId="48374C8F" w14:textId="77777777" w:rsidTr="008E2413">
        <w:tc>
          <w:tcPr>
            <w:tcW w:w="0" w:type="auto"/>
            <w:tcBorders>
              <w:top w:val="single" w:sz="8" w:space="0" w:color="000000"/>
              <w:left w:val="single" w:sz="8" w:space="0" w:color="000000"/>
              <w:bottom w:val="single" w:sz="8" w:space="0" w:color="000000"/>
              <w:right w:val="single" w:sz="8" w:space="0" w:color="000000"/>
            </w:tcBorders>
            <w:shd w:val="clear" w:color="auto" w:fill="9FC5E8"/>
            <w:tcMar>
              <w:top w:w="100" w:type="dxa"/>
              <w:left w:w="100" w:type="dxa"/>
              <w:bottom w:w="100" w:type="dxa"/>
              <w:right w:w="100" w:type="dxa"/>
            </w:tcMar>
            <w:hideMark/>
          </w:tcPr>
          <w:p w14:paraId="155F2241" w14:textId="77777777" w:rsidR="008E2413" w:rsidRPr="00B7189F" w:rsidRDefault="008E2413" w:rsidP="008E2413">
            <w:pPr>
              <w:rPr>
                <w:rFonts w:ascii="Georgia" w:hAnsi="Georgia"/>
              </w:rPr>
            </w:pPr>
            <w:r w:rsidRPr="00B7189F">
              <w:rPr>
                <w:rFonts w:ascii="Georgia" w:hAnsi="Georgia" w:cs="Arial"/>
                <w:color w:val="000000"/>
                <w:sz w:val="22"/>
                <w:szCs w:val="22"/>
              </w:rPr>
              <w:t>Vanuatu</w:t>
            </w:r>
          </w:p>
        </w:tc>
        <w:tc>
          <w:tcPr>
            <w:tcW w:w="0" w:type="auto"/>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hideMark/>
          </w:tcPr>
          <w:p w14:paraId="7DB1D19B" w14:textId="77777777" w:rsidR="008E2413" w:rsidRPr="00B7189F" w:rsidRDefault="008E2413" w:rsidP="008E2413">
            <w:pPr>
              <w:jc w:val="center"/>
              <w:rPr>
                <w:rFonts w:ascii="Georgia" w:hAnsi="Georgia"/>
              </w:rPr>
            </w:pPr>
            <w:r w:rsidRPr="00B7189F">
              <w:rPr>
                <w:rFonts w:ascii="Georgia" w:hAnsi="Georgia" w:cs="Arial"/>
                <w:color w:val="000000"/>
                <w:sz w:val="22"/>
                <w:szCs w:val="22"/>
              </w:rPr>
              <w:t>3</w:t>
            </w:r>
          </w:p>
        </w:tc>
        <w:tc>
          <w:tcPr>
            <w:tcW w:w="0" w:type="auto"/>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hideMark/>
          </w:tcPr>
          <w:p w14:paraId="29C317C7" w14:textId="77777777" w:rsidR="008E2413" w:rsidRPr="00B7189F" w:rsidRDefault="008E2413" w:rsidP="008E2413">
            <w:pPr>
              <w:jc w:val="center"/>
              <w:rPr>
                <w:rFonts w:ascii="Georgia" w:hAnsi="Georgia"/>
              </w:rPr>
            </w:pPr>
            <w:r w:rsidRPr="00B7189F">
              <w:rPr>
                <w:rFonts w:ascii="Georgia" w:hAnsi="Georgia" w:cs="Arial"/>
                <w:color w:val="000000"/>
                <w:sz w:val="22"/>
                <w:szCs w:val="22"/>
              </w:rPr>
              <w:t>0</w:t>
            </w:r>
          </w:p>
        </w:tc>
        <w:tc>
          <w:tcPr>
            <w:tcW w:w="0" w:type="auto"/>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hideMark/>
          </w:tcPr>
          <w:p w14:paraId="3C73F97F" w14:textId="77777777" w:rsidR="008E2413" w:rsidRPr="00B7189F" w:rsidRDefault="008E2413" w:rsidP="008E2413">
            <w:pPr>
              <w:jc w:val="center"/>
              <w:rPr>
                <w:rFonts w:ascii="Georgia" w:hAnsi="Georgia"/>
              </w:rPr>
            </w:pPr>
            <w:r w:rsidRPr="00B7189F">
              <w:rPr>
                <w:rFonts w:ascii="Georgia" w:hAnsi="Georgia" w:cs="Arial"/>
                <w:color w:val="000000"/>
                <w:sz w:val="22"/>
                <w:szCs w:val="22"/>
              </w:rPr>
              <w:t>12/03/2021</w:t>
            </w:r>
          </w:p>
        </w:tc>
      </w:tr>
      <w:tr w:rsidR="008E2413" w:rsidRPr="00B7189F" w14:paraId="24DCBE75" w14:textId="77777777" w:rsidTr="008E2413">
        <w:tc>
          <w:tcPr>
            <w:tcW w:w="0" w:type="auto"/>
            <w:tcBorders>
              <w:top w:val="single" w:sz="8" w:space="0" w:color="000000"/>
              <w:left w:val="single" w:sz="8" w:space="0" w:color="000000"/>
              <w:bottom w:val="single" w:sz="8" w:space="0" w:color="000000"/>
              <w:right w:val="single" w:sz="8" w:space="0" w:color="000000"/>
            </w:tcBorders>
            <w:shd w:val="clear" w:color="auto" w:fill="9FC5E8"/>
            <w:tcMar>
              <w:top w:w="100" w:type="dxa"/>
              <w:left w:w="100" w:type="dxa"/>
              <w:bottom w:w="100" w:type="dxa"/>
              <w:right w:w="100" w:type="dxa"/>
            </w:tcMar>
            <w:hideMark/>
          </w:tcPr>
          <w:p w14:paraId="0C80F879" w14:textId="77777777" w:rsidR="008E2413" w:rsidRPr="00B7189F" w:rsidRDefault="008E2413" w:rsidP="008E2413">
            <w:pPr>
              <w:rPr>
                <w:rFonts w:ascii="Georgia" w:hAnsi="Georgia"/>
              </w:rPr>
            </w:pPr>
            <w:r w:rsidRPr="00B7189F">
              <w:rPr>
                <w:rFonts w:ascii="Georgia" w:hAnsi="Georgia" w:cs="Arial"/>
                <w:color w:val="000000"/>
                <w:sz w:val="22"/>
                <w:szCs w:val="22"/>
              </w:rPr>
              <w:t>Wallis and Futuna</w:t>
            </w:r>
          </w:p>
        </w:tc>
        <w:tc>
          <w:tcPr>
            <w:tcW w:w="0" w:type="auto"/>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hideMark/>
          </w:tcPr>
          <w:p w14:paraId="4AC8EA5C" w14:textId="77777777" w:rsidR="008E2413" w:rsidRPr="00B7189F" w:rsidRDefault="008E2413" w:rsidP="008E2413">
            <w:pPr>
              <w:jc w:val="center"/>
              <w:rPr>
                <w:rFonts w:ascii="Georgia" w:hAnsi="Georgia"/>
              </w:rPr>
            </w:pPr>
            <w:r w:rsidRPr="00B7189F">
              <w:rPr>
                <w:rFonts w:ascii="Georgia" w:hAnsi="Georgia" w:cs="Arial"/>
                <w:color w:val="000000"/>
                <w:sz w:val="22"/>
                <w:szCs w:val="22"/>
              </w:rPr>
              <w:t>178</w:t>
            </w:r>
          </w:p>
        </w:tc>
        <w:tc>
          <w:tcPr>
            <w:tcW w:w="0" w:type="auto"/>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hideMark/>
          </w:tcPr>
          <w:p w14:paraId="18D3B24D" w14:textId="77777777" w:rsidR="008E2413" w:rsidRPr="00B7189F" w:rsidRDefault="008E2413" w:rsidP="008E2413">
            <w:pPr>
              <w:jc w:val="center"/>
              <w:rPr>
                <w:rFonts w:ascii="Georgia" w:hAnsi="Georgia"/>
              </w:rPr>
            </w:pPr>
            <w:r w:rsidRPr="00B7189F">
              <w:rPr>
                <w:rFonts w:ascii="Georgia" w:hAnsi="Georgia" w:cs="Arial"/>
                <w:color w:val="000000"/>
                <w:sz w:val="22"/>
                <w:szCs w:val="22"/>
              </w:rPr>
              <w:t>0</w:t>
            </w:r>
          </w:p>
        </w:tc>
        <w:tc>
          <w:tcPr>
            <w:tcW w:w="0" w:type="auto"/>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hideMark/>
          </w:tcPr>
          <w:p w14:paraId="0C6BF683" w14:textId="77777777" w:rsidR="008E2413" w:rsidRPr="00B7189F" w:rsidRDefault="008E2413" w:rsidP="008E2413">
            <w:pPr>
              <w:jc w:val="center"/>
              <w:rPr>
                <w:rFonts w:ascii="Georgia" w:hAnsi="Georgia"/>
              </w:rPr>
            </w:pPr>
            <w:r w:rsidRPr="00B7189F">
              <w:rPr>
                <w:rFonts w:ascii="Georgia" w:hAnsi="Georgia" w:cs="Arial"/>
                <w:color w:val="000000"/>
                <w:sz w:val="22"/>
                <w:szCs w:val="22"/>
              </w:rPr>
              <w:t>15/03/2021</w:t>
            </w:r>
          </w:p>
        </w:tc>
      </w:tr>
      <w:tr w:rsidR="008E2413" w:rsidRPr="00B7189F" w14:paraId="1473F186" w14:textId="77777777" w:rsidTr="008E2413">
        <w:tc>
          <w:tcPr>
            <w:tcW w:w="0" w:type="auto"/>
            <w:tcBorders>
              <w:top w:val="single" w:sz="8" w:space="0" w:color="000000"/>
              <w:left w:val="single" w:sz="8" w:space="0" w:color="000000"/>
              <w:bottom w:val="single" w:sz="8" w:space="0" w:color="000000"/>
              <w:right w:val="single" w:sz="8" w:space="0" w:color="000000"/>
            </w:tcBorders>
            <w:shd w:val="clear" w:color="auto" w:fill="9FC5E8"/>
            <w:tcMar>
              <w:top w:w="100" w:type="dxa"/>
              <w:left w:w="100" w:type="dxa"/>
              <w:bottom w:w="100" w:type="dxa"/>
              <w:right w:w="100" w:type="dxa"/>
            </w:tcMar>
            <w:hideMark/>
          </w:tcPr>
          <w:p w14:paraId="43835131" w14:textId="77777777" w:rsidR="008E2413" w:rsidRPr="00B7189F" w:rsidRDefault="008E2413" w:rsidP="008E2413">
            <w:pPr>
              <w:rPr>
                <w:rFonts w:ascii="Georgia" w:hAnsi="Georgia"/>
              </w:rPr>
            </w:pPr>
            <w:r w:rsidRPr="00B7189F">
              <w:rPr>
                <w:rFonts w:ascii="Georgia" w:hAnsi="Georgia" w:cs="Arial"/>
                <w:color w:val="000000"/>
                <w:sz w:val="22"/>
                <w:szCs w:val="22"/>
              </w:rPr>
              <w:t>Samoa </w:t>
            </w:r>
          </w:p>
        </w:tc>
        <w:tc>
          <w:tcPr>
            <w:tcW w:w="0" w:type="auto"/>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hideMark/>
          </w:tcPr>
          <w:p w14:paraId="1FCE919B" w14:textId="77777777" w:rsidR="008E2413" w:rsidRPr="00B7189F" w:rsidRDefault="008E2413" w:rsidP="008E2413">
            <w:pPr>
              <w:jc w:val="center"/>
              <w:rPr>
                <w:rFonts w:ascii="Georgia" w:hAnsi="Georgia"/>
              </w:rPr>
            </w:pPr>
            <w:r w:rsidRPr="00B7189F">
              <w:rPr>
                <w:rFonts w:ascii="Georgia" w:hAnsi="Georgia" w:cs="Arial"/>
                <w:color w:val="000000"/>
                <w:sz w:val="22"/>
                <w:szCs w:val="22"/>
              </w:rPr>
              <w:t>3</w:t>
            </w:r>
          </w:p>
        </w:tc>
        <w:tc>
          <w:tcPr>
            <w:tcW w:w="0" w:type="auto"/>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hideMark/>
          </w:tcPr>
          <w:p w14:paraId="52B4A1C0" w14:textId="77777777" w:rsidR="008E2413" w:rsidRPr="00B7189F" w:rsidRDefault="008E2413" w:rsidP="008E2413">
            <w:pPr>
              <w:jc w:val="center"/>
              <w:rPr>
                <w:rFonts w:ascii="Georgia" w:hAnsi="Georgia"/>
              </w:rPr>
            </w:pPr>
            <w:r w:rsidRPr="00B7189F">
              <w:rPr>
                <w:rFonts w:ascii="Georgia" w:hAnsi="Georgia" w:cs="Arial"/>
                <w:color w:val="000000"/>
                <w:sz w:val="22"/>
                <w:szCs w:val="22"/>
              </w:rPr>
              <w:t>0</w:t>
            </w:r>
          </w:p>
        </w:tc>
        <w:tc>
          <w:tcPr>
            <w:tcW w:w="0" w:type="auto"/>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hideMark/>
          </w:tcPr>
          <w:p w14:paraId="76AE36A9" w14:textId="77777777" w:rsidR="008E2413" w:rsidRPr="00B7189F" w:rsidRDefault="008E2413" w:rsidP="008E2413">
            <w:pPr>
              <w:jc w:val="center"/>
              <w:rPr>
                <w:rFonts w:ascii="Georgia" w:hAnsi="Georgia"/>
              </w:rPr>
            </w:pPr>
            <w:r w:rsidRPr="00B7189F">
              <w:rPr>
                <w:rFonts w:ascii="Georgia" w:hAnsi="Georgia" w:cs="Arial"/>
                <w:color w:val="000000"/>
                <w:sz w:val="22"/>
                <w:szCs w:val="22"/>
              </w:rPr>
              <w:t>12/03/2021</w:t>
            </w:r>
          </w:p>
        </w:tc>
      </w:tr>
      <w:tr w:rsidR="008E2413" w:rsidRPr="00B7189F" w14:paraId="45F8677B" w14:textId="77777777" w:rsidTr="008E2413">
        <w:tc>
          <w:tcPr>
            <w:tcW w:w="0" w:type="auto"/>
            <w:tcBorders>
              <w:top w:val="single" w:sz="8" w:space="0" w:color="000000"/>
              <w:left w:val="single" w:sz="8" w:space="0" w:color="000000"/>
              <w:bottom w:val="single" w:sz="8" w:space="0" w:color="000000"/>
              <w:right w:val="single" w:sz="8" w:space="0" w:color="000000"/>
            </w:tcBorders>
            <w:shd w:val="clear" w:color="auto" w:fill="9FC5E8"/>
            <w:tcMar>
              <w:top w:w="100" w:type="dxa"/>
              <w:left w:w="100" w:type="dxa"/>
              <w:bottom w:w="100" w:type="dxa"/>
              <w:right w:w="100" w:type="dxa"/>
            </w:tcMar>
            <w:hideMark/>
          </w:tcPr>
          <w:p w14:paraId="3F056C89" w14:textId="77777777" w:rsidR="008E2413" w:rsidRPr="00B7189F" w:rsidRDefault="008E2413" w:rsidP="008E2413">
            <w:pPr>
              <w:rPr>
                <w:rFonts w:ascii="Georgia" w:hAnsi="Georgia"/>
              </w:rPr>
            </w:pPr>
            <w:r w:rsidRPr="00B7189F">
              <w:rPr>
                <w:rFonts w:ascii="Georgia" w:hAnsi="Georgia" w:cs="Arial"/>
                <w:color w:val="000000"/>
                <w:sz w:val="22"/>
                <w:szCs w:val="22"/>
              </w:rPr>
              <w:t>PACIFIC TOTAL: </w:t>
            </w:r>
          </w:p>
        </w:tc>
        <w:tc>
          <w:tcPr>
            <w:tcW w:w="0" w:type="auto"/>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hideMark/>
          </w:tcPr>
          <w:p w14:paraId="4E2188DA" w14:textId="77777777" w:rsidR="008E2413" w:rsidRPr="00B7189F" w:rsidRDefault="008E2413" w:rsidP="008E2413">
            <w:pPr>
              <w:jc w:val="center"/>
              <w:rPr>
                <w:rFonts w:ascii="Georgia" w:hAnsi="Georgia"/>
              </w:rPr>
            </w:pPr>
            <w:r w:rsidRPr="00B7189F">
              <w:rPr>
                <w:rFonts w:ascii="Georgia" w:hAnsi="Georgia" w:cs="Arial"/>
                <w:color w:val="000000"/>
                <w:sz w:val="22"/>
                <w:szCs w:val="22"/>
              </w:rPr>
              <w:t>28,875</w:t>
            </w:r>
          </w:p>
        </w:tc>
        <w:tc>
          <w:tcPr>
            <w:tcW w:w="0" w:type="auto"/>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hideMark/>
          </w:tcPr>
          <w:p w14:paraId="778BFF2A" w14:textId="77777777" w:rsidR="008E2413" w:rsidRPr="00B7189F" w:rsidRDefault="008E2413" w:rsidP="008E2413">
            <w:pPr>
              <w:jc w:val="center"/>
              <w:rPr>
                <w:rFonts w:ascii="Georgia" w:hAnsi="Georgia"/>
              </w:rPr>
            </w:pPr>
            <w:r w:rsidRPr="00B7189F">
              <w:rPr>
                <w:rFonts w:ascii="Georgia" w:hAnsi="Georgia" w:cs="Arial"/>
                <w:color w:val="000000"/>
                <w:sz w:val="22"/>
                <w:szCs w:val="22"/>
              </w:rPr>
              <w:t>323</w:t>
            </w:r>
          </w:p>
        </w:tc>
        <w:tc>
          <w:tcPr>
            <w:tcW w:w="0" w:type="auto"/>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hideMark/>
          </w:tcPr>
          <w:p w14:paraId="50C8E4A5" w14:textId="77777777" w:rsidR="008E2413" w:rsidRPr="00B7189F" w:rsidRDefault="008E2413" w:rsidP="008E2413">
            <w:pPr>
              <w:jc w:val="center"/>
              <w:rPr>
                <w:rFonts w:ascii="Georgia" w:hAnsi="Georgia"/>
              </w:rPr>
            </w:pPr>
            <w:r w:rsidRPr="00B7189F">
              <w:rPr>
                <w:rFonts w:ascii="Georgia" w:hAnsi="Georgia" w:cs="Arial"/>
                <w:color w:val="000000"/>
                <w:sz w:val="22"/>
                <w:szCs w:val="22"/>
              </w:rPr>
              <w:t>15/03/2021</w:t>
            </w:r>
          </w:p>
        </w:tc>
      </w:tr>
    </w:tbl>
    <w:p w14:paraId="65A6B5D8" w14:textId="77777777" w:rsidR="008E2413" w:rsidRPr="00B7189F" w:rsidRDefault="008E2413" w:rsidP="008E2413">
      <w:pPr>
        <w:spacing w:after="240"/>
        <w:rPr>
          <w:rFonts w:ascii="Georgia" w:hAnsi="Georgia"/>
        </w:rPr>
      </w:pPr>
    </w:p>
    <w:p w14:paraId="479B0958" w14:textId="77777777" w:rsidR="008E2413" w:rsidRPr="00B7189F" w:rsidRDefault="008E2413" w:rsidP="008E2413">
      <w:pPr>
        <w:jc w:val="both"/>
        <w:rPr>
          <w:rFonts w:ascii="Georgia" w:hAnsi="Georgia"/>
        </w:rPr>
      </w:pPr>
      <w:r w:rsidRPr="00B7189F">
        <w:rPr>
          <w:rFonts w:ascii="Georgia" w:hAnsi="Georgia" w:cs="Arial"/>
          <w:color w:val="000000"/>
        </w:rPr>
        <w:t>Current statistics on COVID-19 in our region (taken from: Resources for the Global Week of Prayer to mark one year of COVID-19 pandemic: 22-27 March, 2021): </w:t>
      </w:r>
    </w:p>
    <w:p w14:paraId="21C241B3" w14:textId="77777777" w:rsidR="008E2413" w:rsidRPr="00B7189F" w:rsidRDefault="008E2413" w:rsidP="008E2413">
      <w:pPr>
        <w:numPr>
          <w:ilvl w:val="0"/>
          <w:numId w:val="9"/>
        </w:numPr>
        <w:shd w:val="clear" w:color="auto" w:fill="FFFFFF"/>
        <w:spacing w:before="120"/>
        <w:jc w:val="both"/>
        <w:textAlignment w:val="baseline"/>
        <w:rPr>
          <w:rFonts w:ascii="Georgia" w:hAnsi="Georgia" w:cs="Arial"/>
          <w:color w:val="2E3436"/>
        </w:rPr>
      </w:pPr>
      <w:r w:rsidRPr="00B7189F">
        <w:rPr>
          <w:rFonts w:ascii="Georgia" w:hAnsi="Georgia" w:cs="Arial"/>
          <w:b/>
          <w:bCs/>
          <w:color w:val="2E3436"/>
        </w:rPr>
        <w:t>Commonwealth of the Northern Marianas (CNMI):</w:t>
      </w:r>
      <w:r w:rsidRPr="00B7189F">
        <w:rPr>
          <w:rFonts w:ascii="Georgia" w:hAnsi="Georgia" w:cs="Arial"/>
          <w:color w:val="2E3436"/>
        </w:rPr>
        <w:t xml:space="preserve"> As of 15 March 2021, </w:t>
      </w:r>
      <w:r w:rsidRPr="00B7189F">
        <w:rPr>
          <w:rFonts w:ascii="Georgia" w:hAnsi="Georgia" w:cs="Arial"/>
          <w:b/>
          <w:bCs/>
          <w:color w:val="2E3436"/>
        </w:rPr>
        <w:t>154</w:t>
      </w:r>
      <w:r w:rsidRPr="00B7189F">
        <w:rPr>
          <w:rFonts w:ascii="Georgia" w:hAnsi="Georgia" w:cs="Arial"/>
          <w:color w:val="2E3436"/>
        </w:rPr>
        <w:t xml:space="preserve"> confirmed cases of COVID-19 and </w:t>
      </w:r>
      <w:r w:rsidRPr="00B7189F">
        <w:rPr>
          <w:rFonts w:ascii="Georgia" w:hAnsi="Georgia" w:cs="Arial"/>
          <w:b/>
          <w:bCs/>
          <w:color w:val="2E3436"/>
        </w:rPr>
        <w:t>2</w:t>
      </w:r>
      <w:r w:rsidRPr="00B7189F">
        <w:rPr>
          <w:rFonts w:ascii="Georgia" w:hAnsi="Georgia" w:cs="Arial"/>
          <w:color w:val="2E3436"/>
        </w:rPr>
        <w:t xml:space="preserve"> deaths were reported by CNMI. A total of 8 COVID-19 local cases have been identified in a community cluster between 12 and 14 March 2021. </w:t>
      </w:r>
      <w:r w:rsidRPr="00B7189F">
        <w:rPr>
          <w:rFonts w:ascii="Georgia" w:hAnsi="Georgia" w:cs="Arial"/>
          <w:i/>
          <w:iCs/>
          <w:color w:val="2E3436"/>
        </w:rPr>
        <w:t>A red alert is added to the map.</w:t>
      </w:r>
      <w:r w:rsidRPr="00B7189F">
        <w:rPr>
          <w:rFonts w:ascii="Georgia" w:hAnsi="Georgia" w:cs="Arial"/>
          <w:color w:val="2E3436"/>
        </w:rPr>
        <w:t xml:space="preserve"> Source: </w:t>
      </w:r>
      <w:hyperlink r:id="rId14" w:history="1">
        <w:r w:rsidRPr="00B7189F">
          <w:rPr>
            <w:rFonts w:ascii="Georgia" w:hAnsi="Georgia" w:cs="Arial"/>
            <w:color w:val="055372"/>
            <w:u w:val="single"/>
          </w:rPr>
          <w:t>CNMI COVID-19 Dashboard</w:t>
        </w:r>
      </w:hyperlink>
      <w:r w:rsidRPr="00B7189F">
        <w:rPr>
          <w:rFonts w:ascii="Georgia" w:hAnsi="Georgia" w:cs="Arial"/>
          <w:color w:val="2E3436"/>
        </w:rPr>
        <w:t xml:space="preserve"> and </w:t>
      </w:r>
      <w:hyperlink r:id="rId15" w:history="1">
        <w:r w:rsidRPr="00B7189F">
          <w:rPr>
            <w:rFonts w:ascii="Georgia" w:hAnsi="Georgia" w:cs="Arial"/>
            <w:color w:val="055372"/>
            <w:u w:val="single"/>
          </w:rPr>
          <w:t>CNMI Office of the Governor</w:t>
        </w:r>
      </w:hyperlink>
      <w:r w:rsidRPr="00B7189F">
        <w:rPr>
          <w:rFonts w:ascii="Georgia" w:hAnsi="Georgia" w:cs="Arial"/>
          <w:color w:val="2E3436"/>
        </w:rPr>
        <w:t xml:space="preserve"> accessed on 15 March 2021.</w:t>
      </w:r>
    </w:p>
    <w:p w14:paraId="345F2381" w14:textId="77777777" w:rsidR="008E2413" w:rsidRPr="00B7189F" w:rsidRDefault="008E2413" w:rsidP="008E2413">
      <w:pPr>
        <w:shd w:val="clear" w:color="auto" w:fill="FFFFFF"/>
        <w:spacing w:before="120"/>
        <w:ind w:left="720"/>
        <w:jc w:val="both"/>
        <w:rPr>
          <w:rFonts w:ascii="Georgia" w:hAnsi="Georgia"/>
        </w:rPr>
      </w:pPr>
      <w:r w:rsidRPr="00B7189F">
        <w:rPr>
          <w:rFonts w:ascii="Georgia" w:hAnsi="Georgia"/>
        </w:rPr>
        <w:t> </w:t>
      </w:r>
    </w:p>
    <w:p w14:paraId="40E1DD89" w14:textId="77777777" w:rsidR="008E2413" w:rsidRPr="00B7189F" w:rsidRDefault="008E2413" w:rsidP="008E2413">
      <w:pPr>
        <w:numPr>
          <w:ilvl w:val="0"/>
          <w:numId w:val="10"/>
        </w:numPr>
        <w:shd w:val="clear" w:color="auto" w:fill="FFFFFF"/>
        <w:spacing w:before="120"/>
        <w:jc w:val="both"/>
        <w:textAlignment w:val="baseline"/>
        <w:rPr>
          <w:rFonts w:ascii="Georgia" w:hAnsi="Georgia" w:cs="Arial"/>
          <w:color w:val="2E3436"/>
        </w:rPr>
      </w:pPr>
      <w:r w:rsidRPr="00B7189F">
        <w:rPr>
          <w:rFonts w:ascii="Georgia" w:hAnsi="Georgia" w:cs="Arial"/>
          <w:b/>
          <w:bCs/>
          <w:color w:val="2E3436"/>
        </w:rPr>
        <w:t>Fiji:</w:t>
      </w:r>
      <w:r w:rsidRPr="00B7189F">
        <w:rPr>
          <w:rFonts w:ascii="Georgia" w:hAnsi="Georgia" w:cs="Arial"/>
          <w:color w:val="2E3436"/>
        </w:rPr>
        <w:t xml:space="preserve"> As of 12 March 2021, </w:t>
      </w:r>
      <w:r w:rsidRPr="00B7189F">
        <w:rPr>
          <w:rFonts w:ascii="Georgia" w:hAnsi="Georgia" w:cs="Arial"/>
          <w:b/>
          <w:bCs/>
          <w:color w:val="2E3436"/>
        </w:rPr>
        <w:t>66</w:t>
      </w:r>
      <w:r w:rsidRPr="00B7189F">
        <w:rPr>
          <w:rFonts w:ascii="Georgia" w:hAnsi="Georgia" w:cs="Arial"/>
          <w:color w:val="2E3436"/>
        </w:rPr>
        <w:t xml:space="preserve"> cases and </w:t>
      </w:r>
      <w:r w:rsidRPr="00B7189F">
        <w:rPr>
          <w:rFonts w:ascii="Georgia" w:hAnsi="Georgia" w:cs="Arial"/>
          <w:b/>
          <w:bCs/>
          <w:color w:val="2E3436"/>
        </w:rPr>
        <w:t>2</w:t>
      </w:r>
      <w:r w:rsidRPr="00B7189F">
        <w:rPr>
          <w:rFonts w:ascii="Georgia" w:hAnsi="Georgia" w:cs="Arial"/>
          <w:color w:val="2E3436"/>
        </w:rPr>
        <w:t xml:space="preserve"> deaths have been reported in Fiji. There has been no new locally acquired case reported for more than two incubation period (28 days).– Source: </w:t>
      </w:r>
      <w:hyperlink r:id="rId16" w:history="1">
        <w:r w:rsidRPr="00B7189F">
          <w:rPr>
            <w:rFonts w:ascii="Georgia" w:hAnsi="Georgia" w:cs="Arial"/>
            <w:color w:val="055372"/>
            <w:u w:val="single"/>
          </w:rPr>
          <w:t>Fiji Ministry of Health and Medical Services</w:t>
        </w:r>
      </w:hyperlink>
      <w:r w:rsidRPr="00B7189F">
        <w:rPr>
          <w:rFonts w:ascii="Georgia" w:hAnsi="Georgia" w:cs="Arial"/>
          <w:color w:val="2E3436"/>
        </w:rPr>
        <w:t xml:space="preserve"> accessed on 15 March 2021.</w:t>
      </w:r>
    </w:p>
    <w:p w14:paraId="33FCAA29" w14:textId="77777777" w:rsidR="008E2413" w:rsidRPr="00B7189F" w:rsidRDefault="008E2413" w:rsidP="008E2413">
      <w:pPr>
        <w:numPr>
          <w:ilvl w:val="0"/>
          <w:numId w:val="10"/>
        </w:numPr>
        <w:shd w:val="clear" w:color="auto" w:fill="FFFFFF"/>
        <w:jc w:val="both"/>
        <w:textAlignment w:val="baseline"/>
        <w:rPr>
          <w:rFonts w:ascii="Georgia" w:hAnsi="Georgia" w:cs="Arial"/>
          <w:color w:val="2E3436"/>
        </w:rPr>
      </w:pPr>
      <w:r w:rsidRPr="00B7189F">
        <w:rPr>
          <w:rFonts w:ascii="Georgia" w:hAnsi="Georgia" w:cs="Arial"/>
          <w:b/>
          <w:bCs/>
          <w:color w:val="2E3436"/>
        </w:rPr>
        <w:t>Maohi Nui:</w:t>
      </w:r>
      <w:r w:rsidRPr="00B7189F">
        <w:rPr>
          <w:rFonts w:ascii="Georgia" w:hAnsi="Georgia" w:cs="Arial"/>
          <w:color w:val="2E3436"/>
        </w:rPr>
        <w:t xml:space="preserve"> As of 12 March 2021, </w:t>
      </w:r>
      <w:r w:rsidRPr="00B7189F">
        <w:rPr>
          <w:rFonts w:ascii="Georgia" w:hAnsi="Georgia" w:cs="Arial"/>
          <w:b/>
          <w:bCs/>
          <w:color w:val="2E3436"/>
        </w:rPr>
        <w:t>18,527</w:t>
      </w:r>
      <w:r w:rsidRPr="00B7189F">
        <w:rPr>
          <w:rFonts w:ascii="Georgia" w:hAnsi="Georgia" w:cs="Arial"/>
          <w:color w:val="2E3436"/>
        </w:rPr>
        <w:t xml:space="preserve"> cumulative cases and </w:t>
      </w:r>
      <w:r w:rsidRPr="00B7189F">
        <w:rPr>
          <w:rFonts w:ascii="Georgia" w:hAnsi="Georgia" w:cs="Arial"/>
          <w:b/>
          <w:bCs/>
          <w:color w:val="2E3436"/>
        </w:rPr>
        <w:t>141</w:t>
      </w:r>
      <w:r w:rsidRPr="00B7189F">
        <w:rPr>
          <w:rFonts w:ascii="Georgia" w:hAnsi="Georgia" w:cs="Arial"/>
          <w:color w:val="2E3436"/>
        </w:rPr>
        <w:t xml:space="preserve"> deaths have been reported in French Polynesia. Locally acquired cases have been reported in the past 14 days. - Source: </w:t>
      </w:r>
      <w:hyperlink r:id="rId17" w:history="1">
        <w:r w:rsidRPr="00B7189F">
          <w:rPr>
            <w:rFonts w:ascii="Georgia" w:hAnsi="Georgia" w:cs="Arial"/>
            <w:color w:val="055372"/>
            <w:u w:val="single"/>
          </w:rPr>
          <w:t xml:space="preserve">Direction de la </w:t>
        </w:r>
        <w:proofErr w:type="spellStart"/>
        <w:r w:rsidRPr="00B7189F">
          <w:rPr>
            <w:rFonts w:ascii="Georgia" w:hAnsi="Georgia" w:cs="Arial"/>
            <w:color w:val="055372"/>
            <w:u w:val="single"/>
          </w:rPr>
          <w:t>sante</w:t>
        </w:r>
        <w:proofErr w:type="spellEnd"/>
      </w:hyperlink>
      <w:r w:rsidRPr="00B7189F">
        <w:rPr>
          <w:rFonts w:ascii="Georgia" w:hAnsi="Georgia" w:cs="Arial"/>
          <w:color w:val="2E3436"/>
        </w:rPr>
        <w:t xml:space="preserve"> accessed on 15 March 2021.</w:t>
      </w:r>
    </w:p>
    <w:p w14:paraId="7F18B51E" w14:textId="77777777" w:rsidR="008E2413" w:rsidRPr="00B7189F" w:rsidRDefault="008E2413" w:rsidP="008E2413">
      <w:pPr>
        <w:shd w:val="clear" w:color="auto" w:fill="FFFFFF"/>
        <w:spacing w:before="120"/>
        <w:ind w:left="720"/>
        <w:jc w:val="both"/>
        <w:rPr>
          <w:rFonts w:ascii="Georgia" w:hAnsi="Georgia"/>
        </w:rPr>
      </w:pPr>
      <w:r w:rsidRPr="00B7189F">
        <w:rPr>
          <w:rFonts w:ascii="Georgia" w:hAnsi="Georgia"/>
        </w:rPr>
        <w:t> </w:t>
      </w:r>
    </w:p>
    <w:p w14:paraId="71E93203" w14:textId="77777777" w:rsidR="008E2413" w:rsidRPr="00B7189F" w:rsidRDefault="008E2413" w:rsidP="008E2413">
      <w:pPr>
        <w:numPr>
          <w:ilvl w:val="0"/>
          <w:numId w:val="11"/>
        </w:numPr>
        <w:shd w:val="clear" w:color="auto" w:fill="FFFFFF"/>
        <w:spacing w:before="120"/>
        <w:jc w:val="both"/>
        <w:textAlignment w:val="baseline"/>
        <w:rPr>
          <w:rFonts w:ascii="Georgia" w:hAnsi="Georgia" w:cs="Arial"/>
          <w:color w:val="2E3436"/>
        </w:rPr>
      </w:pPr>
      <w:r w:rsidRPr="00B7189F">
        <w:rPr>
          <w:rFonts w:ascii="Georgia" w:hAnsi="Georgia" w:cs="Arial"/>
          <w:b/>
          <w:bCs/>
          <w:color w:val="2E3436"/>
        </w:rPr>
        <w:t>Guam:</w:t>
      </w:r>
      <w:r w:rsidRPr="00B7189F">
        <w:rPr>
          <w:rFonts w:ascii="Georgia" w:hAnsi="Georgia" w:cs="Arial"/>
          <w:color w:val="2E3436"/>
        </w:rPr>
        <w:t xml:space="preserve"> As of 14 March 2021, </w:t>
      </w:r>
      <w:r w:rsidRPr="00B7189F">
        <w:rPr>
          <w:rFonts w:ascii="Georgia" w:hAnsi="Georgia" w:cs="Arial"/>
          <w:b/>
          <w:bCs/>
          <w:color w:val="2E3436"/>
        </w:rPr>
        <w:t>7,768</w:t>
      </w:r>
      <w:r w:rsidRPr="00B7189F">
        <w:rPr>
          <w:rFonts w:ascii="Georgia" w:hAnsi="Georgia" w:cs="Arial"/>
          <w:color w:val="2E3436"/>
        </w:rPr>
        <w:t xml:space="preserve"> confirmed and probable cases and </w:t>
      </w:r>
      <w:r w:rsidRPr="00B7189F">
        <w:rPr>
          <w:rFonts w:ascii="Georgia" w:hAnsi="Georgia" w:cs="Arial"/>
          <w:b/>
          <w:bCs/>
          <w:color w:val="2E3436"/>
        </w:rPr>
        <w:t>133</w:t>
      </w:r>
      <w:r w:rsidRPr="00B7189F">
        <w:rPr>
          <w:rFonts w:ascii="Georgia" w:hAnsi="Georgia" w:cs="Arial"/>
          <w:color w:val="2E3436"/>
        </w:rPr>
        <w:t xml:space="preserve"> deaths were reported by Guam Department of Public Health and Social Services (DPHSS). Locally acquired cases have been reported in the past 14 days. – Source : </w:t>
      </w:r>
      <w:hyperlink r:id="rId18" w:history="1">
        <w:r w:rsidRPr="00B7189F">
          <w:rPr>
            <w:rFonts w:ascii="Georgia" w:hAnsi="Georgia" w:cs="Arial"/>
            <w:color w:val="055372"/>
            <w:u w:val="single"/>
          </w:rPr>
          <w:t>Guam Department of Public Health and Social Services</w:t>
        </w:r>
      </w:hyperlink>
      <w:r w:rsidRPr="00B7189F">
        <w:rPr>
          <w:rFonts w:ascii="Georgia" w:hAnsi="Georgia" w:cs="Arial"/>
          <w:color w:val="2E3436"/>
        </w:rPr>
        <w:t xml:space="preserve"> accessed on 15 March 2021.</w:t>
      </w:r>
    </w:p>
    <w:p w14:paraId="1A308F82" w14:textId="77777777" w:rsidR="008E2413" w:rsidRPr="00B7189F" w:rsidRDefault="008E2413" w:rsidP="008E2413">
      <w:pPr>
        <w:shd w:val="clear" w:color="auto" w:fill="FFFFFF"/>
        <w:spacing w:before="120"/>
        <w:ind w:left="720"/>
        <w:jc w:val="both"/>
        <w:rPr>
          <w:rFonts w:ascii="Georgia" w:hAnsi="Georgia"/>
        </w:rPr>
      </w:pPr>
      <w:r w:rsidRPr="00B7189F">
        <w:rPr>
          <w:rFonts w:ascii="Georgia" w:hAnsi="Georgia"/>
        </w:rPr>
        <w:t> </w:t>
      </w:r>
    </w:p>
    <w:p w14:paraId="53FE2FCA" w14:textId="77777777" w:rsidR="008E2413" w:rsidRPr="00B7189F" w:rsidRDefault="008E2413" w:rsidP="008E2413">
      <w:pPr>
        <w:numPr>
          <w:ilvl w:val="0"/>
          <w:numId w:val="12"/>
        </w:numPr>
        <w:shd w:val="clear" w:color="auto" w:fill="FFFFFF"/>
        <w:spacing w:before="120"/>
        <w:jc w:val="both"/>
        <w:textAlignment w:val="baseline"/>
        <w:rPr>
          <w:rFonts w:ascii="Georgia" w:hAnsi="Georgia" w:cs="Arial"/>
          <w:color w:val="2E3436"/>
        </w:rPr>
      </w:pPr>
      <w:r w:rsidRPr="00B7189F">
        <w:rPr>
          <w:rFonts w:ascii="Georgia" w:hAnsi="Georgia" w:cs="Arial"/>
          <w:b/>
          <w:bCs/>
          <w:color w:val="2E3436"/>
        </w:rPr>
        <w:t>Hawaii:</w:t>
      </w:r>
      <w:r w:rsidRPr="00B7189F">
        <w:rPr>
          <w:rFonts w:ascii="Georgia" w:hAnsi="Georgia" w:cs="Arial"/>
          <w:color w:val="2E3436"/>
        </w:rPr>
        <w:t xml:space="preserve"> As of 14 March 2021, </w:t>
      </w:r>
      <w:r w:rsidRPr="00B7189F">
        <w:rPr>
          <w:rFonts w:ascii="Georgia" w:hAnsi="Georgia" w:cs="Arial"/>
          <w:b/>
          <w:bCs/>
          <w:color w:val="2E3436"/>
        </w:rPr>
        <w:t>28,259</w:t>
      </w:r>
      <w:r w:rsidRPr="00B7189F">
        <w:rPr>
          <w:rFonts w:ascii="Georgia" w:hAnsi="Georgia" w:cs="Arial"/>
          <w:color w:val="2E3436"/>
        </w:rPr>
        <w:t xml:space="preserve"> cases of COVID-19 and </w:t>
      </w:r>
      <w:r w:rsidRPr="00B7189F">
        <w:rPr>
          <w:rFonts w:ascii="Georgia" w:hAnsi="Georgia" w:cs="Arial"/>
          <w:b/>
          <w:bCs/>
          <w:color w:val="2E3436"/>
        </w:rPr>
        <w:t>451</w:t>
      </w:r>
      <w:r w:rsidRPr="00B7189F">
        <w:rPr>
          <w:rFonts w:ascii="Georgia" w:hAnsi="Georgia" w:cs="Arial"/>
          <w:color w:val="2E3436"/>
        </w:rPr>
        <w:t xml:space="preserve"> deaths were reported by Hawaii Department of Health. Locally acquired cases have been reported in the past 14 days . – Source : </w:t>
      </w:r>
      <w:hyperlink r:id="rId19" w:history="1">
        <w:r w:rsidRPr="00B7189F">
          <w:rPr>
            <w:rFonts w:ascii="Georgia" w:hAnsi="Georgia" w:cs="Arial"/>
            <w:color w:val="055372"/>
            <w:u w:val="single"/>
          </w:rPr>
          <w:t>State of Hawaii, Department of Health</w:t>
        </w:r>
      </w:hyperlink>
      <w:r w:rsidRPr="00B7189F">
        <w:rPr>
          <w:rFonts w:ascii="Georgia" w:hAnsi="Georgia" w:cs="Arial"/>
          <w:color w:val="2E3436"/>
        </w:rPr>
        <w:t xml:space="preserve"> accessed on 15 March 2021.</w:t>
      </w:r>
    </w:p>
    <w:p w14:paraId="597C2FBF" w14:textId="77777777" w:rsidR="008E2413" w:rsidRPr="00B7189F" w:rsidRDefault="008E2413" w:rsidP="008E2413">
      <w:pPr>
        <w:shd w:val="clear" w:color="auto" w:fill="FFFFFF"/>
        <w:spacing w:before="120"/>
        <w:ind w:left="720"/>
        <w:jc w:val="both"/>
        <w:rPr>
          <w:rFonts w:ascii="Georgia" w:hAnsi="Georgia"/>
        </w:rPr>
      </w:pPr>
      <w:r w:rsidRPr="00B7189F">
        <w:rPr>
          <w:rFonts w:ascii="Georgia" w:hAnsi="Georgia"/>
        </w:rPr>
        <w:t> </w:t>
      </w:r>
    </w:p>
    <w:p w14:paraId="0C40AAA6" w14:textId="77777777" w:rsidR="008E2413" w:rsidRPr="00B7189F" w:rsidRDefault="008E2413" w:rsidP="008E2413">
      <w:pPr>
        <w:numPr>
          <w:ilvl w:val="0"/>
          <w:numId w:val="13"/>
        </w:numPr>
        <w:shd w:val="clear" w:color="auto" w:fill="FFFFFF"/>
        <w:spacing w:before="120"/>
        <w:jc w:val="both"/>
        <w:textAlignment w:val="baseline"/>
        <w:rPr>
          <w:rFonts w:ascii="Georgia" w:hAnsi="Georgia" w:cs="Arial"/>
          <w:color w:val="2E3436"/>
        </w:rPr>
      </w:pPr>
      <w:r w:rsidRPr="00B7189F">
        <w:rPr>
          <w:rFonts w:ascii="Georgia" w:hAnsi="Georgia" w:cs="Arial"/>
          <w:b/>
          <w:bCs/>
          <w:color w:val="2E3436"/>
        </w:rPr>
        <w:t>Kanaky</w:t>
      </w:r>
      <w:r w:rsidRPr="00B7189F">
        <w:rPr>
          <w:rFonts w:ascii="Georgia" w:hAnsi="Georgia" w:cs="Arial"/>
          <w:color w:val="2E3436"/>
        </w:rPr>
        <w:t xml:space="preserve">: As of 14 March 2021, </w:t>
      </w:r>
      <w:r w:rsidRPr="00B7189F">
        <w:rPr>
          <w:rFonts w:ascii="Georgia" w:hAnsi="Georgia" w:cs="Arial"/>
          <w:b/>
          <w:bCs/>
          <w:color w:val="2E3436"/>
        </w:rPr>
        <w:t>93</w:t>
      </w:r>
      <w:r w:rsidRPr="00B7189F">
        <w:rPr>
          <w:rFonts w:ascii="Georgia" w:hAnsi="Georgia" w:cs="Arial"/>
          <w:color w:val="2E3436"/>
        </w:rPr>
        <w:t xml:space="preserve"> COVID-19 cases (including 35 cases since 07 March 2021) have been reported by the New Caledonia Government. Locally acquired cases have been reported in the past 14 days.– Source: - </w:t>
      </w:r>
      <w:hyperlink r:id="rId20" w:history="1">
        <w:r w:rsidRPr="00B7189F">
          <w:rPr>
            <w:rFonts w:ascii="Georgia" w:hAnsi="Georgia" w:cs="Arial"/>
            <w:color w:val="055372"/>
            <w:u w:val="single"/>
          </w:rPr>
          <w:t>Government of New Caledonia</w:t>
        </w:r>
      </w:hyperlink>
      <w:r w:rsidRPr="00B7189F">
        <w:rPr>
          <w:rFonts w:ascii="Georgia" w:hAnsi="Georgia" w:cs="Arial"/>
          <w:color w:val="2E3436"/>
        </w:rPr>
        <w:t xml:space="preserve"> accessed on 15 March 2021.</w:t>
      </w:r>
    </w:p>
    <w:p w14:paraId="27DF6A3D" w14:textId="77777777" w:rsidR="008E2413" w:rsidRPr="00B7189F" w:rsidRDefault="008E2413" w:rsidP="008E2413">
      <w:pPr>
        <w:shd w:val="clear" w:color="auto" w:fill="FFFFFF"/>
        <w:spacing w:before="120"/>
        <w:ind w:left="720"/>
        <w:jc w:val="both"/>
        <w:rPr>
          <w:rFonts w:ascii="Georgia" w:hAnsi="Georgia"/>
        </w:rPr>
      </w:pPr>
      <w:r w:rsidRPr="00B7189F">
        <w:rPr>
          <w:rFonts w:ascii="Georgia" w:hAnsi="Georgia"/>
        </w:rPr>
        <w:t> </w:t>
      </w:r>
    </w:p>
    <w:p w14:paraId="40FB6806" w14:textId="77777777" w:rsidR="008E2413" w:rsidRPr="00B7189F" w:rsidRDefault="008E2413" w:rsidP="008E2413">
      <w:pPr>
        <w:numPr>
          <w:ilvl w:val="0"/>
          <w:numId w:val="14"/>
        </w:numPr>
        <w:shd w:val="clear" w:color="auto" w:fill="FFFFFF"/>
        <w:spacing w:before="120"/>
        <w:jc w:val="both"/>
        <w:textAlignment w:val="baseline"/>
        <w:rPr>
          <w:rFonts w:ascii="Georgia" w:hAnsi="Georgia" w:cs="Arial"/>
          <w:color w:val="2E3436"/>
        </w:rPr>
      </w:pPr>
      <w:r w:rsidRPr="00B7189F">
        <w:rPr>
          <w:rFonts w:ascii="Georgia" w:hAnsi="Georgia" w:cs="Arial"/>
          <w:b/>
          <w:bCs/>
          <w:color w:val="2E3436"/>
        </w:rPr>
        <w:t>New Zealand:</w:t>
      </w:r>
      <w:r w:rsidRPr="00B7189F">
        <w:rPr>
          <w:rFonts w:ascii="Georgia" w:hAnsi="Georgia" w:cs="Arial"/>
          <w:color w:val="2E3436"/>
        </w:rPr>
        <w:t xml:space="preserve"> As of 15 March 2021, </w:t>
      </w:r>
      <w:r w:rsidRPr="00B7189F">
        <w:rPr>
          <w:rFonts w:ascii="Georgia" w:hAnsi="Georgia" w:cs="Arial"/>
          <w:b/>
          <w:bCs/>
          <w:color w:val="2E3436"/>
        </w:rPr>
        <w:t>2,430</w:t>
      </w:r>
      <w:r w:rsidRPr="00B7189F">
        <w:rPr>
          <w:rFonts w:ascii="Georgia" w:hAnsi="Georgia" w:cs="Arial"/>
          <w:color w:val="2E3436"/>
        </w:rPr>
        <w:t xml:space="preserve"> confirmed and probable cases of COVID-19 and </w:t>
      </w:r>
      <w:r w:rsidRPr="00B7189F">
        <w:rPr>
          <w:rFonts w:ascii="Georgia" w:hAnsi="Georgia" w:cs="Arial"/>
          <w:b/>
          <w:bCs/>
          <w:color w:val="2E3436"/>
        </w:rPr>
        <w:t>26</w:t>
      </w:r>
      <w:r w:rsidRPr="00B7189F">
        <w:rPr>
          <w:rFonts w:ascii="Georgia" w:hAnsi="Georgia" w:cs="Arial"/>
          <w:color w:val="2E3436"/>
        </w:rPr>
        <w:t xml:space="preserve"> deaths were reported by New Zealand Ministry of Health. There are currently no active cases in the community. No locally acquired case has been reported in the past 14 days. </w:t>
      </w:r>
      <w:r w:rsidRPr="00B7189F">
        <w:rPr>
          <w:rFonts w:ascii="Georgia" w:hAnsi="Georgia" w:cs="Arial"/>
          <w:i/>
          <w:iCs/>
          <w:color w:val="2E3436"/>
        </w:rPr>
        <w:t>The red alert is changed to blue on the map.</w:t>
      </w:r>
      <w:r w:rsidRPr="00B7189F">
        <w:rPr>
          <w:rFonts w:ascii="Georgia" w:hAnsi="Georgia" w:cs="Arial"/>
          <w:color w:val="2E3436"/>
        </w:rPr>
        <w:t xml:space="preserve"> – Source : </w:t>
      </w:r>
      <w:hyperlink r:id="rId21" w:history="1">
        <w:r w:rsidRPr="00B7189F">
          <w:rPr>
            <w:rFonts w:ascii="Georgia" w:hAnsi="Georgia" w:cs="Arial"/>
            <w:color w:val="055372"/>
            <w:u w:val="single"/>
          </w:rPr>
          <w:t>New Zealand Ministry of Health</w:t>
        </w:r>
      </w:hyperlink>
      <w:r w:rsidRPr="00B7189F">
        <w:rPr>
          <w:rFonts w:ascii="Georgia" w:hAnsi="Georgia" w:cs="Arial"/>
          <w:color w:val="2E3436"/>
        </w:rPr>
        <w:t xml:space="preserve"> accessed on 15 March 2021.</w:t>
      </w:r>
    </w:p>
    <w:p w14:paraId="07D27B0F" w14:textId="77777777" w:rsidR="008E2413" w:rsidRPr="00B7189F" w:rsidRDefault="008E2413" w:rsidP="008E2413">
      <w:pPr>
        <w:shd w:val="clear" w:color="auto" w:fill="FFFFFF"/>
        <w:spacing w:before="120"/>
        <w:ind w:left="720"/>
        <w:jc w:val="both"/>
        <w:rPr>
          <w:rFonts w:ascii="Georgia" w:hAnsi="Georgia"/>
        </w:rPr>
      </w:pPr>
      <w:r w:rsidRPr="00B7189F">
        <w:rPr>
          <w:rFonts w:ascii="Georgia" w:hAnsi="Georgia"/>
        </w:rPr>
        <w:t> </w:t>
      </w:r>
    </w:p>
    <w:p w14:paraId="30C7AFDD" w14:textId="77777777" w:rsidR="008E2413" w:rsidRPr="00B7189F" w:rsidRDefault="008E2413" w:rsidP="008E2413">
      <w:pPr>
        <w:numPr>
          <w:ilvl w:val="0"/>
          <w:numId w:val="15"/>
        </w:numPr>
        <w:shd w:val="clear" w:color="auto" w:fill="FFFFFF"/>
        <w:spacing w:before="120"/>
        <w:jc w:val="both"/>
        <w:textAlignment w:val="baseline"/>
        <w:rPr>
          <w:rFonts w:ascii="Georgia" w:hAnsi="Georgia" w:cs="Arial"/>
          <w:color w:val="2E3436"/>
        </w:rPr>
      </w:pPr>
      <w:r w:rsidRPr="00B7189F">
        <w:rPr>
          <w:rFonts w:ascii="Georgia" w:hAnsi="Georgia" w:cs="Arial"/>
          <w:b/>
          <w:bCs/>
          <w:color w:val="2E3436"/>
        </w:rPr>
        <w:t>Papua New Guinea:</w:t>
      </w:r>
      <w:r w:rsidRPr="00B7189F">
        <w:rPr>
          <w:rFonts w:ascii="Georgia" w:hAnsi="Georgia" w:cs="Arial"/>
          <w:color w:val="2E3436"/>
        </w:rPr>
        <w:t xml:space="preserve"> As of 13 March 2021, there have been </w:t>
      </w:r>
      <w:r w:rsidRPr="00B7189F">
        <w:rPr>
          <w:rFonts w:ascii="Georgia" w:hAnsi="Georgia" w:cs="Arial"/>
          <w:b/>
          <w:bCs/>
          <w:color w:val="2E3436"/>
        </w:rPr>
        <w:t>2,173</w:t>
      </w:r>
      <w:r w:rsidRPr="00B7189F">
        <w:rPr>
          <w:rFonts w:ascii="Georgia" w:hAnsi="Georgia" w:cs="Arial"/>
          <w:color w:val="2E3436"/>
        </w:rPr>
        <w:t xml:space="preserve"> confirmed cases and </w:t>
      </w:r>
      <w:r w:rsidRPr="00B7189F">
        <w:rPr>
          <w:rFonts w:ascii="Georgia" w:hAnsi="Georgia" w:cs="Arial"/>
          <w:b/>
          <w:bCs/>
          <w:color w:val="2E3436"/>
        </w:rPr>
        <w:t>21</w:t>
      </w:r>
      <w:r w:rsidRPr="00B7189F">
        <w:rPr>
          <w:rFonts w:ascii="Georgia" w:hAnsi="Georgia" w:cs="Arial"/>
          <w:color w:val="2E3436"/>
        </w:rPr>
        <w:t xml:space="preserve"> deaths reported in PNG. Locally acquired cases have been reported in the past 14 days. – Source: </w:t>
      </w:r>
      <w:hyperlink r:id="rId22" w:history="1">
        <w:r w:rsidRPr="00B7189F">
          <w:rPr>
            <w:rFonts w:ascii="Georgia" w:hAnsi="Georgia" w:cs="Arial"/>
            <w:color w:val="055372"/>
            <w:u w:val="single"/>
          </w:rPr>
          <w:t>Papua New Guinea COVID-19</w:t>
        </w:r>
      </w:hyperlink>
      <w:r w:rsidRPr="00B7189F">
        <w:rPr>
          <w:rFonts w:ascii="Georgia" w:hAnsi="Georgia" w:cs="Arial"/>
          <w:color w:val="2E3436"/>
        </w:rPr>
        <w:t xml:space="preserve"> accessed on 15 March 2021.</w:t>
      </w:r>
    </w:p>
    <w:p w14:paraId="77B27AB6" w14:textId="77777777" w:rsidR="008E2413" w:rsidRPr="00B7189F" w:rsidRDefault="008E2413" w:rsidP="008E2413">
      <w:pPr>
        <w:shd w:val="clear" w:color="auto" w:fill="FFFFFF"/>
        <w:spacing w:before="120"/>
        <w:ind w:left="720"/>
        <w:jc w:val="both"/>
        <w:rPr>
          <w:rFonts w:ascii="Georgia" w:hAnsi="Georgia"/>
        </w:rPr>
      </w:pPr>
      <w:r w:rsidRPr="00B7189F">
        <w:rPr>
          <w:rFonts w:ascii="Georgia" w:hAnsi="Georgia"/>
        </w:rPr>
        <w:t> </w:t>
      </w:r>
    </w:p>
    <w:p w14:paraId="151A989F" w14:textId="77777777" w:rsidR="008E2413" w:rsidRPr="00B7189F" w:rsidRDefault="008E2413" w:rsidP="008E2413">
      <w:pPr>
        <w:numPr>
          <w:ilvl w:val="0"/>
          <w:numId w:val="16"/>
        </w:numPr>
        <w:shd w:val="clear" w:color="auto" w:fill="FFFFFF"/>
        <w:spacing w:before="120"/>
        <w:jc w:val="both"/>
        <w:textAlignment w:val="baseline"/>
        <w:rPr>
          <w:rFonts w:ascii="Georgia" w:hAnsi="Georgia" w:cs="Arial"/>
          <w:color w:val="2E3436"/>
        </w:rPr>
      </w:pPr>
      <w:r w:rsidRPr="00B7189F">
        <w:rPr>
          <w:rFonts w:ascii="Georgia" w:hAnsi="Georgia" w:cs="Arial"/>
          <w:b/>
          <w:bCs/>
          <w:color w:val="2E3436"/>
        </w:rPr>
        <w:t>Republic of Marshall Island (RMI):</w:t>
      </w:r>
      <w:r w:rsidRPr="00B7189F">
        <w:rPr>
          <w:rFonts w:ascii="Georgia" w:hAnsi="Georgia" w:cs="Arial"/>
          <w:color w:val="2E3436"/>
        </w:rPr>
        <w:t xml:space="preserve"> As of 03 March 2021, </w:t>
      </w:r>
      <w:r w:rsidRPr="00B7189F">
        <w:rPr>
          <w:rFonts w:ascii="Georgia" w:hAnsi="Georgia" w:cs="Arial"/>
          <w:b/>
          <w:bCs/>
          <w:color w:val="2E3436"/>
        </w:rPr>
        <w:t>4</w:t>
      </w:r>
      <w:r w:rsidRPr="00B7189F">
        <w:rPr>
          <w:rFonts w:ascii="Georgia" w:hAnsi="Georgia" w:cs="Arial"/>
          <w:color w:val="2E3436"/>
        </w:rPr>
        <w:t xml:space="preserve"> imported cases have been reported by Ministry of Health and Human Service. There has been no locally acquired case reported. - </w:t>
      </w:r>
      <w:proofErr w:type="spellStart"/>
      <w:r w:rsidRPr="00B7189F">
        <w:rPr>
          <w:rFonts w:ascii="Georgia" w:hAnsi="Georgia" w:cs="Arial"/>
          <w:color w:val="2E3436"/>
        </w:rPr>
        <w:t>Source:</w:t>
      </w:r>
      <w:hyperlink r:id="rId23" w:history="1">
        <w:r w:rsidRPr="00B7189F">
          <w:rPr>
            <w:rFonts w:ascii="Georgia" w:hAnsi="Georgia" w:cs="Arial"/>
            <w:color w:val="055372"/>
            <w:u w:val="single"/>
          </w:rPr>
          <w:t>RMI</w:t>
        </w:r>
        <w:proofErr w:type="spellEnd"/>
        <w:r w:rsidRPr="00B7189F">
          <w:rPr>
            <w:rFonts w:ascii="Georgia" w:hAnsi="Georgia" w:cs="Arial"/>
            <w:color w:val="055372"/>
            <w:u w:val="single"/>
          </w:rPr>
          <w:t xml:space="preserve"> Ministry of Health and Human Services </w:t>
        </w:r>
        <w:proofErr w:type="spellStart"/>
        <w:r w:rsidRPr="00B7189F">
          <w:rPr>
            <w:rFonts w:ascii="Georgia" w:hAnsi="Georgia" w:cs="Arial"/>
            <w:color w:val="055372"/>
            <w:u w:val="single"/>
          </w:rPr>
          <w:t>facebook</w:t>
        </w:r>
        <w:proofErr w:type="spellEnd"/>
        <w:r w:rsidRPr="00B7189F">
          <w:rPr>
            <w:rFonts w:ascii="Georgia" w:hAnsi="Georgia" w:cs="Arial"/>
            <w:color w:val="055372"/>
            <w:u w:val="single"/>
          </w:rPr>
          <w:t xml:space="preserve"> post</w:t>
        </w:r>
      </w:hyperlink>
      <w:r w:rsidRPr="00B7189F">
        <w:rPr>
          <w:rFonts w:ascii="Georgia" w:hAnsi="Georgia" w:cs="Arial"/>
          <w:color w:val="2E3436"/>
        </w:rPr>
        <w:t>, accessed on 15 March 2021.</w:t>
      </w:r>
    </w:p>
    <w:p w14:paraId="385DD305" w14:textId="77777777" w:rsidR="008E2413" w:rsidRPr="00B7189F" w:rsidRDefault="008E2413" w:rsidP="008E2413">
      <w:pPr>
        <w:shd w:val="clear" w:color="auto" w:fill="FFFFFF"/>
        <w:spacing w:before="120"/>
        <w:ind w:left="720"/>
        <w:jc w:val="both"/>
        <w:rPr>
          <w:rFonts w:ascii="Georgia" w:hAnsi="Georgia"/>
        </w:rPr>
      </w:pPr>
      <w:r w:rsidRPr="00B7189F">
        <w:rPr>
          <w:rFonts w:ascii="Georgia" w:hAnsi="Georgia"/>
        </w:rPr>
        <w:t> </w:t>
      </w:r>
    </w:p>
    <w:p w14:paraId="027536B2" w14:textId="77777777" w:rsidR="008E2413" w:rsidRPr="00B7189F" w:rsidRDefault="008E2413" w:rsidP="008E2413">
      <w:pPr>
        <w:numPr>
          <w:ilvl w:val="0"/>
          <w:numId w:val="17"/>
        </w:numPr>
        <w:shd w:val="clear" w:color="auto" w:fill="FFFFFF"/>
        <w:spacing w:before="120"/>
        <w:jc w:val="both"/>
        <w:textAlignment w:val="baseline"/>
        <w:rPr>
          <w:rFonts w:ascii="Georgia" w:hAnsi="Georgia" w:cs="Arial"/>
          <w:color w:val="2E3436"/>
        </w:rPr>
      </w:pPr>
      <w:r w:rsidRPr="00B7189F">
        <w:rPr>
          <w:rFonts w:ascii="Georgia" w:hAnsi="Georgia" w:cs="Arial"/>
          <w:b/>
          <w:bCs/>
          <w:color w:val="2E3436"/>
        </w:rPr>
        <w:t>Samoa:</w:t>
      </w:r>
      <w:r w:rsidRPr="00B7189F">
        <w:rPr>
          <w:rFonts w:ascii="Georgia" w:hAnsi="Georgia" w:cs="Arial"/>
          <w:color w:val="2E3436"/>
        </w:rPr>
        <w:t xml:space="preserve"> As of 15 March 2021, </w:t>
      </w:r>
      <w:r w:rsidRPr="00B7189F">
        <w:rPr>
          <w:rFonts w:ascii="Georgia" w:hAnsi="Georgia" w:cs="Arial"/>
          <w:b/>
          <w:bCs/>
          <w:color w:val="2E3436"/>
        </w:rPr>
        <w:t>4</w:t>
      </w:r>
      <w:r w:rsidRPr="00B7189F">
        <w:rPr>
          <w:rFonts w:ascii="Georgia" w:hAnsi="Georgia" w:cs="Arial"/>
          <w:color w:val="2E3436"/>
        </w:rPr>
        <w:t xml:space="preserve"> imported COVID-19 cases have been reported by the Samoan Government. There has been no locally acquired case reported. – Source: </w:t>
      </w:r>
      <w:hyperlink r:id="rId24" w:history="1">
        <w:r w:rsidRPr="00B7189F">
          <w:rPr>
            <w:rFonts w:ascii="Georgia" w:hAnsi="Georgia" w:cs="Arial"/>
            <w:color w:val="055372"/>
            <w:u w:val="single"/>
          </w:rPr>
          <w:t>Samoa Government</w:t>
        </w:r>
      </w:hyperlink>
      <w:r w:rsidRPr="00B7189F">
        <w:rPr>
          <w:rFonts w:ascii="Georgia" w:hAnsi="Georgia" w:cs="Arial"/>
          <w:color w:val="2E3436"/>
        </w:rPr>
        <w:t xml:space="preserve"> accessed on 15 March 2021.</w:t>
      </w:r>
    </w:p>
    <w:p w14:paraId="65BFEFE7" w14:textId="77777777" w:rsidR="008E2413" w:rsidRPr="00B7189F" w:rsidRDefault="008E2413" w:rsidP="008E2413">
      <w:pPr>
        <w:shd w:val="clear" w:color="auto" w:fill="FFFFFF"/>
        <w:spacing w:before="120"/>
        <w:ind w:left="720"/>
        <w:jc w:val="both"/>
        <w:rPr>
          <w:rFonts w:ascii="Georgia" w:hAnsi="Georgia"/>
        </w:rPr>
      </w:pPr>
      <w:r w:rsidRPr="00B7189F">
        <w:rPr>
          <w:rFonts w:ascii="Georgia" w:hAnsi="Georgia"/>
        </w:rPr>
        <w:t> </w:t>
      </w:r>
    </w:p>
    <w:p w14:paraId="0F635554" w14:textId="77777777" w:rsidR="008E2413" w:rsidRPr="00B7189F" w:rsidRDefault="008E2413" w:rsidP="008E2413">
      <w:pPr>
        <w:numPr>
          <w:ilvl w:val="0"/>
          <w:numId w:val="18"/>
        </w:numPr>
        <w:shd w:val="clear" w:color="auto" w:fill="FFFFFF"/>
        <w:spacing w:before="120"/>
        <w:jc w:val="both"/>
        <w:textAlignment w:val="baseline"/>
        <w:rPr>
          <w:rFonts w:ascii="Georgia" w:hAnsi="Georgia" w:cs="Arial"/>
          <w:color w:val="2E3436"/>
        </w:rPr>
      </w:pPr>
      <w:r w:rsidRPr="00B7189F">
        <w:rPr>
          <w:rFonts w:ascii="Georgia" w:hAnsi="Georgia" w:cs="Arial"/>
          <w:b/>
          <w:bCs/>
          <w:color w:val="2E3436"/>
        </w:rPr>
        <w:t>Solomon Islands:</w:t>
      </w:r>
      <w:r w:rsidRPr="00B7189F">
        <w:rPr>
          <w:rFonts w:ascii="Georgia" w:hAnsi="Georgia" w:cs="Arial"/>
          <w:color w:val="2E3436"/>
        </w:rPr>
        <w:t xml:space="preserve"> As of 15 March 2021, </w:t>
      </w:r>
      <w:r w:rsidRPr="00B7189F">
        <w:rPr>
          <w:rFonts w:ascii="Georgia" w:hAnsi="Georgia" w:cs="Arial"/>
          <w:b/>
          <w:bCs/>
          <w:color w:val="2E3436"/>
        </w:rPr>
        <w:t>18</w:t>
      </w:r>
      <w:r w:rsidRPr="00B7189F">
        <w:rPr>
          <w:rFonts w:ascii="Georgia" w:hAnsi="Georgia" w:cs="Arial"/>
          <w:color w:val="2E3436"/>
        </w:rPr>
        <w:t xml:space="preserve"> imported cases have been confirmed by the Solomon Islands government. There has been no locally acquired case reported. – Source: </w:t>
      </w:r>
      <w:hyperlink r:id="rId25" w:history="1">
        <w:r w:rsidRPr="00B7189F">
          <w:rPr>
            <w:rFonts w:ascii="Georgia" w:hAnsi="Georgia" w:cs="Arial"/>
            <w:color w:val="055372"/>
            <w:u w:val="single"/>
          </w:rPr>
          <w:t>Solomon Islands Government</w:t>
        </w:r>
      </w:hyperlink>
      <w:r w:rsidRPr="00B7189F">
        <w:rPr>
          <w:rFonts w:ascii="Georgia" w:hAnsi="Georgia" w:cs="Arial"/>
          <w:color w:val="2E3436"/>
        </w:rPr>
        <w:t xml:space="preserve"> accessed on 15 March 2021.</w:t>
      </w:r>
    </w:p>
    <w:p w14:paraId="70CD2AEA" w14:textId="77777777" w:rsidR="008E2413" w:rsidRPr="00B7189F" w:rsidRDefault="008E2413" w:rsidP="008E2413">
      <w:pPr>
        <w:shd w:val="clear" w:color="auto" w:fill="FFFFFF"/>
        <w:spacing w:before="120"/>
        <w:ind w:left="720"/>
        <w:jc w:val="both"/>
        <w:rPr>
          <w:rFonts w:ascii="Georgia" w:hAnsi="Georgia"/>
        </w:rPr>
      </w:pPr>
      <w:r w:rsidRPr="00B7189F">
        <w:rPr>
          <w:rFonts w:ascii="Georgia" w:hAnsi="Georgia"/>
        </w:rPr>
        <w:t> </w:t>
      </w:r>
    </w:p>
    <w:p w14:paraId="09F44414" w14:textId="77777777" w:rsidR="008E2413" w:rsidRPr="00B7189F" w:rsidRDefault="008E2413" w:rsidP="008E2413">
      <w:pPr>
        <w:numPr>
          <w:ilvl w:val="0"/>
          <w:numId w:val="19"/>
        </w:numPr>
        <w:shd w:val="clear" w:color="auto" w:fill="FFFFFF"/>
        <w:spacing w:before="120"/>
        <w:jc w:val="both"/>
        <w:textAlignment w:val="baseline"/>
        <w:rPr>
          <w:rFonts w:ascii="Georgia" w:hAnsi="Georgia" w:cs="Arial"/>
          <w:color w:val="2E3436"/>
        </w:rPr>
      </w:pPr>
      <w:r w:rsidRPr="00B7189F">
        <w:rPr>
          <w:rFonts w:ascii="Georgia" w:hAnsi="Georgia" w:cs="Arial"/>
          <w:b/>
          <w:bCs/>
          <w:color w:val="2E3436"/>
        </w:rPr>
        <w:t>Vanuatu:</w:t>
      </w:r>
      <w:r w:rsidRPr="00B7189F">
        <w:rPr>
          <w:rFonts w:ascii="Georgia" w:hAnsi="Georgia" w:cs="Arial"/>
          <w:color w:val="2E3436"/>
        </w:rPr>
        <w:t xml:space="preserve"> As of 15 March 2021, </w:t>
      </w:r>
      <w:r w:rsidRPr="00B7189F">
        <w:rPr>
          <w:rFonts w:ascii="Georgia" w:hAnsi="Georgia" w:cs="Arial"/>
          <w:b/>
          <w:bCs/>
          <w:color w:val="2E3436"/>
        </w:rPr>
        <w:t>3</w:t>
      </w:r>
      <w:r w:rsidRPr="00B7189F">
        <w:rPr>
          <w:rFonts w:ascii="Georgia" w:hAnsi="Georgia" w:cs="Arial"/>
          <w:color w:val="2E3436"/>
        </w:rPr>
        <w:t xml:space="preserve"> imported cases have been reported by the Vanuatu Government. There has been no locally acquired case reported. – Source: </w:t>
      </w:r>
      <w:hyperlink r:id="rId26" w:history="1">
        <w:r w:rsidRPr="00B7189F">
          <w:rPr>
            <w:rFonts w:ascii="Georgia" w:hAnsi="Georgia" w:cs="Arial"/>
            <w:color w:val="055372"/>
            <w:u w:val="single"/>
          </w:rPr>
          <w:t>Ministry of Health, Vanuatu</w:t>
        </w:r>
      </w:hyperlink>
      <w:r w:rsidRPr="00B7189F">
        <w:rPr>
          <w:rFonts w:ascii="Georgia" w:hAnsi="Georgia" w:cs="Arial"/>
          <w:color w:val="2E3436"/>
        </w:rPr>
        <w:t>, accessed on 15 March 2021.</w:t>
      </w:r>
    </w:p>
    <w:p w14:paraId="7AE46A7C" w14:textId="77777777" w:rsidR="008E2413" w:rsidRPr="00B7189F" w:rsidRDefault="008E2413" w:rsidP="008E2413">
      <w:pPr>
        <w:shd w:val="clear" w:color="auto" w:fill="FFFFFF"/>
        <w:spacing w:before="120"/>
        <w:ind w:left="720"/>
        <w:jc w:val="both"/>
        <w:rPr>
          <w:rFonts w:ascii="Georgia" w:hAnsi="Georgia"/>
        </w:rPr>
      </w:pPr>
      <w:r w:rsidRPr="00B7189F">
        <w:rPr>
          <w:rFonts w:ascii="Georgia" w:hAnsi="Georgia"/>
        </w:rPr>
        <w:t> </w:t>
      </w:r>
    </w:p>
    <w:p w14:paraId="27D6123B" w14:textId="77777777" w:rsidR="008E2413" w:rsidRPr="00B7189F" w:rsidRDefault="008E2413" w:rsidP="008E2413">
      <w:pPr>
        <w:numPr>
          <w:ilvl w:val="0"/>
          <w:numId w:val="20"/>
        </w:numPr>
        <w:shd w:val="clear" w:color="auto" w:fill="FFFFFF"/>
        <w:spacing w:before="120"/>
        <w:jc w:val="both"/>
        <w:textAlignment w:val="baseline"/>
        <w:rPr>
          <w:rFonts w:ascii="Georgia" w:hAnsi="Georgia" w:cs="Arial"/>
          <w:color w:val="2E3436"/>
        </w:rPr>
      </w:pPr>
      <w:r w:rsidRPr="00B7189F">
        <w:rPr>
          <w:rFonts w:ascii="Georgia" w:hAnsi="Georgia" w:cs="Arial"/>
          <w:b/>
          <w:bCs/>
          <w:color w:val="2E3436"/>
        </w:rPr>
        <w:t>Wallis and Futuna:</w:t>
      </w:r>
      <w:r w:rsidRPr="00B7189F">
        <w:rPr>
          <w:rFonts w:ascii="Georgia" w:hAnsi="Georgia" w:cs="Arial"/>
          <w:color w:val="2E3436"/>
        </w:rPr>
        <w:t xml:space="preserve"> As of 07 March 2021, </w:t>
      </w:r>
      <w:r w:rsidRPr="00B7189F">
        <w:rPr>
          <w:rFonts w:ascii="Georgia" w:hAnsi="Georgia" w:cs="Arial"/>
          <w:b/>
          <w:bCs/>
          <w:color w:val="2E3436"/>
        </w:rPr>
        <w:t>187 COVID-19</w:t>
      </w:r>
      <w:r w:rsidRPr="00B7189F">
        <w:rPr>
          <w:rFonts w:ascii="Georgia" w:hAnsi="Georgia" w:cs="Arial"/>
          <w:color w:val="2E3436"/>
        </w:rPr>
        <w:t xml:space="preserve"> cases (including 178 cases since 06 March 2021) have been reported by the Wallis and Futuna Government. Locally acquired cases have been reported in the past 14 days. – Source: </w:t>
      </w:r>
      <w:hyperlink r:id="rId27" w:history="1">
        <w:proofErr w:type="spellStart"/>
        <w:r w:rsidRPr="00B7189F">
          <w:rPr>
            <w:rFonts w:ascii="Georgia" w:hAnsi="Georgia" w:cs="Arial"/>
            <w:color w:val="055372"/>
            <w:u w:val="single"/>
          </w:rPr>
          <w:t>Préfet</w:t>
        </w:r>
        <w:proofErr w:type="spellEnd"/>
        <w:r w:rsidRPr="00B7189F">
          <w:rPr>
            <w:rFonts w:ascii="Georgia" w:hAnsi="Georgia" w:cs="Arial"/>
            <w:color w:val="055372"/>
            <w:u w:val="single"/>
          </w:rPr>
          <w:t xml:space="preserve"> de Wallis-et-Futuna </w:t>
        </w:r>
        <w:proofErr w:type="spellStart"/>
        <w:r w:rsidRPr="00B7189F">
          <w:rPr>
            <w:rFonts w:ascii="Georgia" w:hAnsi="Georgia" w:cs="Arial"/>
            <w:color w:val="055372"/>
            <w:u w:val="single"/>
          </w:rPr>
          <w:t>facebook</w:t>
        </w:r>
        <w:proofErr w:type="spellEnd"/>
      </w:hyperlink>
      <w:r w:rsidRPr="00B7189F">
        <w:rPr>
          <w:rFonts w:ascii="Georgia" w:hAnsi="Georgia" w:cs="Arial"/>
          <w:color w:val="2E3436"/>
        </w:rPr>
        <w:t xml:space="preserve"> post accessed on 15 March 2021</w:t>
      </w:r>
    </w:p>
    <w:p w14:paraId="5A862C96" w14:textId="77777777" w:rsidR="008E2413" w:rsidRPr="00B7189F" w:rsidRDefault="008E2413" w:rsidP="008E2413">
      <w:pPr>
        <w:shd w:val="clear" w:color="auto" w:fill="FFFFFF"/>
        <w:spacing w:before="120"/>
        <w:ind w:left="720"/>
        <w:jc w:val="both"/>
        <w:rPr>
          <w:rFonts w:ascii="Georgia" w:hAnsi="Georgia"/>
        </w:rPr>
      </w:pPr>
      <w:r w:rsidRPr="00B7189F">
        <w:rPr>
          <w:rFonts w:ascii="Georgia" w:hAnsi="Georgia"/>
        </w:rPr>
        <w:t> </w:t>
      </w:r>
    </w:p>
    <w:p w14:paraId="68695772" w14:textId="77777777" w:rsidR="008E2413" w:rsidRPr="00B7189F" w:rsidRDefault="008E2413" w:rsidP="008E2413">
      <w:pPr>
        <w:numPr>
          <w:ilvl w:val="0"/>
          <w:numId w:val="21"/>
        </w:numPr>
        <w:shd w:val="clear" w:color="auto" w:fill="FFFFFF"/>
        <w:spacing w:before="120"/>
        <w:jc w:val="both"/>
        <w:textAlignment w:val="baseline"/>
        <w:rPr>
          <w:rFonts w:ascii="Georgia" w:hAnsi="Georgia" w:cs="Arial"/>
          <w:color w:val="2E3436"/>
        </w:rPr>
      </w:pPr>
      <w:r w:rsidRPr="00B7189F">
        <w:rPr>
          <w:rFonts w:ascii="Georgia" w:hAnsi="Georgia" w:cs="Arial"/>
          <w:b/>
          <w:bCs/>
          <w:color w:val="2E3436"/>
        </w:rPr>
        <w:t xml:space="preserve">West Papua - </w:t>
      </w:r>
      <w:r w:rsidRPr="00B7189F">
        <w:rPr>
          <w:rFonts w:ascii="Georgia" w:hAnsi="Georgia" w:cs="Arial"/>
          <w:b/>
          <w:bCs/>
          <w:i/>
          <w:iCs/>
          <w:color w:val="2E3436"/>
        </w:rPr>
        <w:t xml:space="preserve">official information is not available however by November 2020 there were close to 12,000 confirmed cases. </w:t>
      </w:r>
      <w:r w:rsidRPr="00B7189F">
        <w:rPr>
          <w:rFonts w:ascii="Georgia" w:hAnsi="Georgia" w:cs="Arial"/>
          <w:i/>
          <w:iCs/>
          <w:color w:val="2E3436"/>
        </w:rPr>
        <w:t xml:space="preserve">There are fears that these numbers are grossly under reported. According to Human Rights Watch - Greater Efforts Spent on Law Undermining </w:t>
      </w:r>
      <w:proofErr w:type="spellStart"/>
      <w:r w:rsidRPr="00B7189F">
        <w:rPr>
          <w:rFonts w:ascii="Georgia" w:hAnsi="Georgia" w:cs="Arial"/>
          <w:i/>
          <w:iCs/>
          <w:color w:val="2E3436"/>
        </w:rPr>
        <w:t>Labor</w:t>
      </w:r>
      <w:proofErr w:type="spellEnd"/>
      <w:r w:rsidRPr="00B7189F">
        <w:rPr>
          <w:rFonts w:ascii="Georgia" w:hAnsi="Georgia" w:cs="Arial"/>
          <w:i/>
          <w:iCs/>
          <w:color w:val="2E3436"/>
        </w:rPr>
        <w:t>, Environmental Rights by the Indonesian Government.</w:t>
      </w:r>
    </w:p>
    <w:p w14:paraId="2C4CB244" w14:textId="77777777" w:rsidR="008E2413" w:rsidRPr="00B7189F" w:rsidRDefault="008E2413" w:rsidP="008E2413">
      <w:pPr>
        <w:rPr>
          <w:rFonts w:ascii="Georgia" w:hAnsi="Georgia"/>
        </w:rPr>
      </w:pPr>
    </w:p>
    <w:p w14:paraId="155FAC3A" w14:textId="4A0E8034" w:rsidR="008E2413" w:rsidRPr="00B7189F" w:rsidRDefault="008E2413" w:rsidP="00F1622D">
      <w:pPr>
        <w:rPr>
          <w:rFonts w:ascii="Georgia" w:hAnsi="Georgia"/>
        </w:rPr>
      </w:pPr>
      <w:r w:rsidRPr="00B7189F">
        <w:rPr>
          <w:rFonts w:ascii="Georgia" w:hAnsi="Georgia" w:cs="Arial"/>
          <w:b/>
          <w:bCs/>
          <w:i/>
          <w:iCs/>
          <w:color w:val="000000"/>
          <w:sz w:val="36"/>
          <w:szCs w:val="36"/>
        </w:rPr>
        <w:t xml:space="preserve">How </w:t>
      </w:r>
      <w:r w:rsidR="00F1622D" w:rsidRPr="00B7189F">
        <w:rPr>
          <w:rFonts w:ascii="Georgia" w:hAnsi="Georgia" w:cs="Arial"/>
          <w:b/>
          <w:bCs/>
          <w:i/>
          <w:iCs/>
          <w:color w:val="000000"/>
          <w:sz w:val="36"/>
          <w:szCs w:val="36"/>
        </w:rPr>
        <w:t xml:space="preserve">COVID – 19 </w:t>
      </w:r>
      <w:r w:rsidRPr="00B7189F">
        <w:rPr>
          <w:rFonts w:ascii="Georgia" w:hAnsi="Georgia" w:cs="Arial"/>
          <w:b/>
          <w:bCs/>
          <w:i/>
          <w:iCs/>
          <w:color w:val="000000"/>
          <w:sz w:val="36"/>
          <w:szCs w:val="36"/>
        </w:rPr>
        <w:t>has affected Our Region</w:t>
      </w:r>
      <w:r w:rsidRPr="00B7189F">
        <w:rPr>
          <w:rFonts w:ascii="Georgia" w:hAnsi="Georgia" w:cs="Arial"/>
          <w:color w:val="000000"/>
          <w:u w:val="single"/>
        </w:rPr>
        <w:t>:</w:t>
      </w:r>
    </w:p>
    <w:p w14:paraId="125EF887" w14:textId="77777777" w:rsidR="008E2413" w:rsidRPr="00B7189F" w:rsidRDefault="008E2413" w:rsidP="008E2413">
      <w:pPr>
        <w:rPr>
          <w:rFonts w:ascii="Georgia" w:hAnsi="Georgia"/>
        </w:rPr>
      </w:pPr>
    </w:p>
    <w:p w14:paraId="60710325" w14:textId="5693F206" w:rsidR="008E2413" w:rsidRPr="00B7189F" w:rsidRDefault="008E2413" w:rsidP="008E2413">
      <w:pPr>
        <w:jc w:val="both"/>
        <w:rPr>
          <w:rFonts w:ascii="Georgia" w:hAnsi="Georgia"/>
        </w:rPr>
      </w:pPr>
      <w:r w:rsidRPr="00B7189F">
        <w:rPr>
          <w:rFonts w:ascii="Georgia" w:hAnsi="Georgia" w:cs="Arial"/>
          <w:color w:val="000000"/>
        </w:rPr>
        <w:t xml:space="preserve">Pacific community in the Context of </w:t>
      </w:r>
      <w:r w:rsidR="00F1622D" w:rsidRPr="00B7189F">
        <w:rPr>
          <w:rFonts w:ascii="Georgia" w:hAnsi="Georgia" w:cs="Arial"/>
          <w:color w:val="000000"/>
        </w:rPr>
        <w:t>COVID-19</w:t>
      </w:r>
      <w:r w:rsidRPr="00B7189F">
        <w:rPr>
          <w:rFonts w:ascii="Georgia" w:hAnsi="Georgia" w:cs="Arial"/>
          <w:color w:val="000000"/>
        </w:rPr>
        <w:t>:</w:t>
      </w:r>
    </w:p>
    <w:p w14:paraId="6A9293CE" w14:textId="77777777" w:rsidR="008E2413" w:rsidRPr="00B7189F" w:rsidRDefault="008E2413" w:rsidP="008E2413">
      <w:pPr>
        <w:numPr>
          <w:ilvl w:val="0"/>
          <w:numId w:val="22"/>
        </w:numPr>
        <w:jc w:val="both"/>
        <w:textAlignment w:val="baseline"/>
        <w:rPr>
          <w:rFonts w:ascii="Georgia" w:hAnsi="Georgia" w:cs="Arial"/>
          <w:color w:val="000000"/>
        </w:rPr>
      </w:pPr>
      <w:r w:rsidRPr="00B7189F">
        <w:rPr>
          <w:rFonts w:ascii="Georgia" w:hAnsi="Georgia" w:cs="Arial"/>
          <w:color w:val="000000"/>
        </w:rPr>
        <w:t xml:space="preserve">Struggling Health care systems that cannot handle increased COVID cases with shortages in supplies and space. </w:t>
      </w:r>
      <w:r w:rsidRPr="00B7189F">
        <w:rPr>
          <w:rFonts w:ascii="Georgia" w:hAnsi="Georgia" w:cs="Arial"/>
          <w:color w:val="000000"/>
          <w:shd w:val="clear" w:color="auto" w:fill="FFFFFF"/>
        </w:rPr>
        <w:t>Though most cases are in and around urban areas, health personnel are concerned about traffic and transmission out into the more rural areas of PNG. </w:t>
      </w:r>
    </w:p>
    <w:p w14:paraId="143D3F39" w14:textId="77777777" w:rsidR="008E2413" w:rsidRPr="00B7189F" w:rsidRDefault="008E2413" w:rsidP="008E2413">
      <w:pPr>
        <w:numPr>
          <w:ilvl w:val="0"/>
          <w:numId w:val="22"/>
        </w:numPr>
        <w:jc w:val="both"/>
        <w:textAlignment w:val="baseline"/>
        <w:rPr>
          <w:rFonts w:ascii="Georgia" w:hAnsi="Georgia" w:cs="Calibri"/>
          <w:color w:val="121212"/>
        </w:rPr>
      </w:pPr>
      <w:r w:rsidRPr="00B7189F">
        <w:rPr>
          <w:rFonts w:ascii="Georgia" w:hAnsi="Georgia" w:cs="Arial"/>
          <w:color w:val="121212"/>
          <w:shd w:val="clear" w:color="auto" w:fill="FFFFFF"/>
        </w:rPr>
        <w:t>Tourism dependent Pacific economies now see a drastic drop in Gross Domestic Product due to travel restrictions. How will Pacific economies recover and hopefully adapt to changing economic climates?</w:t>
      </w:r>
    </w:p>
    <w:p w14:paraId="0CAF2B14" w14:textId="77777777" w:rsidR="008E2413" w:rsidRPr="00B7189F" w:rsidRDefault="008E2413" w:rsidP="008E2413">
      <w:pPr>
        <w:numPr>
          <w:ilvl w:val="0"/>
          <w:numId w:val="22"/>
        </w:numPr>
        <w:jc w:val="both"/>
        <w:textAlignment w:val="baseline"/>
        <w:rPr>
          <w:rFonts w:ascii="Georgia" w:hAnsi="Georgia" w:cs="Calibri"/>
          <w:color w:val="121212"/>
        </w:rPr>
      </w:pPr>
      <w:r w:rsidRPr="00B7189F">
        <w:rPr>
          <w:rFonts w:ascii="Georgia" w:hAnsi="Georgia" w:cs="Arial"/>
          <w:color w:val="000000"/>
          <w:shd w:val="clear" w:color="auto" w:fill="FFFFFF"/>
        </w:rPr>
        <w:t>With COVID and the impact it has had on the tourism industry, Job loss and Unemployment have become a major concern for PIC’s. This has contributed to a number of social issues that stem from loss of income. These include:</w:t>
      </w:r>
    </w:p>
    <w:p w14:paraId="371448AD" w14:textId="77777777" w:rsidR="008E2413" w:rsidRPr="00B7189F" w:rsidRDefault="008E2413" w:rsidP="008E2413">
      <w:pPr>
        <w:numPr>
          <w:ilvl w:val="1"/>
          <w:numId w:val="22"/>
        </w:numPr>
        <w:jc w:val="both"/>
        <w:textAlignment w:val="baseline"/>
        <w:rPr>
          <w:rFonts w:ascii="Georgia" w:hAnsi="Georgia" w:cs="Calibri"/>
          <w:color w:val="121212"/>
        </w:rPr>
      </w:pPr>
      <w:r w:rsidRPr="00B7189F">
        <w:rPr>
          <w:rFonts w:ascii="Georgia" w:hAnsi="Georgia" w:cs="Arial"/>
          <w:color w:val="000000"/>
          <w:shd w:val="clear" w:color="auto" w:fill="FFFFFF"/>
        </w:rPr>
        <w:t>Child Abuse and Sexual Exploitation </w:t>
      </w:r>
    </w:p>
    <w:p w14:paraId="2034E759" w14:textId="77777777" w:rsidR="008E2413" w:rsidRPr="00B7189F" w:rsidRDefault="008E2413" w:rsidP="008E2413">
      <w:pPr>
        <w:numPr>
          <w:ilvl w:val="1"/>
          <w:numId w:val="22"/>
        </w:numPr>
        <w:jc w:val="both"/>
        <w:textAlignment w:val="baseline"/>
        <w:rPr>
          <w:rFonts w:ascii="Georgia" w:hAnsi="Georgia" w:cs="Calibri"/>
          <w:color w:val="121212"/>
        </w:rPr>
      </w:pPr>
      <w:r w:rsidRPr="00B7189F">
        <w:rPr>
          <w:rFonts w:ascii="Georgia" w:hAnsi="Georgia" w:cs="Arial"/>
          <w:color w:val="000000"/>
          <w:shd w:val="clear" w:color="auto" w:fill="FFFFFF"/>
        </w:rPr>
        <w:t>Unemployment and economic instability has led to concerns regarding increasing cases of Domestic violence and rape. </w:t>
      </w:r>
    </w:p>
    <w:p w14:paraId="289BF449" w14:textId="77777777" w:rsidR="008E2413" w:rsidRPr="00B7189F" w:rsidRDefault="008E2413" w:rsidP="008E2413">
      <w:pPr>
        <w:numPr>
          <w:ilvl w:val="1"/>
          <w:numId w:val="22"/>
        </w:numPr>
        <w:jc w:val="both"/>
        <w:textAlignment w:val="baseline"/>
        <w:rPr>
          <w:rFonts w:ascii="Georgia" w:hAnsi="Georgia" w:cs="Calibri"/>
          <w:color w:val="121212"/>
        </w:rPr>
      </w:pPr>
      <w:r w:rsidRPr="00B7189F">
        <w:rPr>
          <w:rFonts w:ascii="Georgia" w:hAnsi="Georgia" w:cs="Arial"/>
          <w:color w:val="000000"/>
          <w:shd w:val="clear" w:color="auto" w:fill="FFFFFF"/>
        </w:rPr>
        <w:t>Mental Health and Suicide</w:t>
      </w:r>
    </w:p>
    <w:p w14:paraId="01F75BC8" w14:textId="77777777" w:rsidR="008E2413" w:rsidRPr="00B7189F" w:rsidRDefault="008E2413" w:rsidP="008E2413">
      <w:pPr>
        <w:numPr>
          <w:ilvl w:val="1"/>
          <w:numId w:val="22"/>
        </w:numPr>
        <w:jc w:val="both"/>
        <w:textAlignment w:val="baseline"/>
        <w:rPr>
          <w:rFonts w:ascii="Georgia" w:hAnsi="Georgia" w:cs="Calibri"/>
          <w:color w:val="121212"/>
        </w:rPr>
      </w:pPr>
      <w:r w:rsidRPr="00B7189F">
        <w:rPr>
          <w:rFonts w:ascii="Georgia" w:hAnsi="Georgia" w:cs="Arial"/>
          <w:color w:val="000000"/>
          <w:shd w:val="clear" w:color="auto" w:fill="FFFFFF"/>
        </w:rPr>
        <w:t xml:space="preserve">Sex </w:t>
      </w:r>
      <w:proofErr w:type="spellStart"/>
      <w:r w:rsidRPr="00B7189F">
        <w:rPr>
          <w:rFonts w:ascii="Georgia" w:hAnsi="Georgia" w:cs="Arial"/>
          <w:color w:val="000000"/>
          <w:shd w:val="clear" w:color="auto" w:fill="FFFFFF"/>
        </w:rPr>
        <w:t>Trafficing</w:t>
      </w:r>
      <w:proofErr w:type="spellEnd"/>
      <w:r w:rsidRPr="00B7189F">
        <w:rPr>
          <w:rFonts w:ascii="Georgia" w:hAnsi="Georgia" w:cs="Arial"/>
          <w:color w:val="000000"/>
          <w:shd w:val="clear" w:color="auto" w:fill="FFFFFF"/>
        </w:rPr>
        <w:t xml:space="preserve"> and Prostitution</w:t>
      </w:r>
    </w:p>
    <w:p w14:paraId="0988B12C" w14:textId="77777777" w:rsidR="008E2413" w:rsidRPr="00B7189F" w:rsidRDefault="008E2413" w:rsidP="008E2413">
      <w:pPr>
        <w:numPr>
          <w:ilvl w:val="1"/>
          <w:numId w:val="22"/>
        </w:numPr>
        <w:jc w:val="both"/>
        <w:textAlignment w:val="baseline"/>
        <w:rPr>
          <w:rFonts w:ascii="Georgia" w:hAnsi="Georgia" w:cs="Calibri"/>
          <w:color w:val="121212"/>
        </w:rPr>
      </w:pPr>
      <w:r w:rsidRPr="00B7189F">
        <w:rPr>
          <w:rFonts w:ascii="Georgia" w:hAnsi="Georgia" w:cs="Arial"/>
          <w:color w:val="000000"/>
          <w:shd w:val="clear" w:color="auto" w:fill="FFFFFF"/>
        </w:rPr>
        <w:t>Influx in Squatter Settlement Population </w:t>
      </w:r>
    </w:p>
    <w:p w14:paraId="5C018A3A" w14:textId="77777777" w:rsidR="008E2413" w:rsidRPr="00B7189F" w:rsidRDefault="008E2413" w:rsidP="008E2413">
      <w:pPr>
        <w:numPr>
          <w:ilvl w:val="1"/>
          <w:numId w:val="22"/>
        </w:numPr>
        <w:jc w:val="both"/>
        <w:textAlignment w:val="baseline"/>
        <w:rPr>
          <w:rFonts w:ascii="Georgia" w:hAnsi="Georgia" w:cs="Calibri"/>
          <w:color w:val="121212"/>
        </w:rPr>
      </w:pPr>
      <w:r w:rsidRPr="00B7189F">
        <w:rPr>
          <w:rFonts w:ascii="Georgia" w:hAnsi="Georgia" w:cs="Arial"/>
          <w:color w:val="000000"/>
          <w:shd w:val="clear" w:color="auto" w:fill="FFFFFF"/>
        </w:rPr>
        <w:t>Drugs, Alcohol and Substance Abuse </w:t>
      </w:r>
    </w:p>
    <w:p w14:paraId="4220A81B" w14:textId="04B8AD8B" w:rsidR="008E2413" w:rsidRPr="00B7189F" w:rsidRDefault="008E2413" w:rsidP="008E2413">
      <w:pPr>
        <w:numPr>
          <w:ilvl w:val="0"/>
          <w:numId w:val="23"/>
        </w:numPr>
        <w:jc w:val="both"/>
        <w:textAlignment w:val="baseline"/>
        <w:rPr>
          <w:rFonts w:ascii="Georgia" w:hAnsi="Georgia" w:cs="Arial"/>
          <w:color w:val="000000"/>
        </w:rPr>
      </w:pPr>
      <w:r w:rsidRPr="00B7189F">
        <w:rPr>
          <w:rFonts w:ascii="Georgia" w:hAnsi="Georgia" w:cs="Arial"/>
          <w:color w:val="000000"/>
        </w:rPr>
        <w:t>Considering all these, there is also the challenge of coordinating a Pacific response to COVID 19 despite the threat to the Pacific Islands Regionalism in the PIFS debacle and Fiji’s relationship after deporting the former USP Vice Chancellor (Chiang 2021).</w:t>
      </w:r>
    </w:p>
    <w:p w14:paraId="3BE66D69" w14:textId="12002CAA" w:rsidR="00F1622D" w:rsidRPr="00B7189F" w:rsidRDefault="00F1622D">
      <w:pPr>
        <w:spacing w:after="160" w:line="259" w:lineRule="auto"/>
        <w:rPr>
          <w:rFonts w:ascii="Georgia" w:hAnsi="Georgia" w:cs="Arial"/>
          <w:color w:val="000000"/>
        </w:rPr>
      </w:pPr>
      <w:r w:rsidRPr="00B7189F">
        <w:rPr>
          <w:rFonts w:ascii="Georgia" w:hAnsi="Georgia" w:cs="Arial"/>
          <w:color w:val="000000"/>
        </w:rPr>
        <w:br w:type="page"/>
      </w:r>
    </w:p>
    <w:p w14:paraId="6F214BBD" w14:textId="43D59065" w:rsidR="00F1622D" w:rsidRPr="00B7189F" w:rsidRDefault="00F1622D" w:rsidP="00F1622D">
      <w:pPr>
        <w:jc w:val="both"/>
        <w:textAlignment w:val="baseline"/>
        <w:rPr>
          <w:rFonts w:ascii="Georgia" w:hAnsi="Georgia" w:cs="Arial"/>
          <w:b/>
          <w:bCs/>
          <w:i/>
          <w:iCs/>
          <w:color w:val="000000"/>
          <w:sz w:val="36"/>
          <w:szCs w:val="36"/>
        </w:rPr>
      </w:pPr>
      <w:r w:rsidRPr="00B7189F">
        <w:rPr>
          <w:rFonts w:ascii="Georgia" w:hAnsi="Georgia" w:cs="Arial"/>
          <w:b/>
          <w:bCs/>
          <w:i/>
          <w:iCs/>
          <w:color w:val="000000"/>
          <w:sz w:val="36"/>
          <w:szCs w:val="36"/>
        </w:rPr>
        <w:t>REMEMBERING PACIFIC LEADERS</w:t>
      </w:r>
    </w:p>
    <w:tbl>
      <w:tblPr>
        <w:tblpPr w:leftFromText="180" w:rightFromText="180" w:vertAnchor="page" w:horzAnchor="margin" w:tblpY="2097"/>
        <w:tblW w:w="0" w:type="auto"/>
        <w:tblCellMar>
          <w:top w:w="15" w:type="dxa"/>
          <w:left w:w="15" w:type="dxa"/>
          <w:bottom w:w="15" w:type="dxa"/>
          <w:right w:w="15" w:type="dxa"/>
        </w:tblCellMar>
        <w:tblLook w:val="04A0" w:firstRow="1" w:lastRow="0" w:firstColumn="1" w:lastColumn="0" w:noHBand="0" w:noVBand="1"/>
      </w:tblPr>
      <w:tblGrid>
        <w:gridCol w:w="3534"/>
        <w:gridCol w:w="600"/>
        <w:gridCol w:w="2276"/>
        <w:gridCol w:w="1612"/>
      </w:tblGrid>
      <w:tr w:rsidR="00F1622D" w:rsidRPr="00B7189F" w14:paraId="31602D41" w14:textId="77777777" w:rsidTr="00F1622D">
        <w:trPr>
          <w:trHeight w:val="420"/>
        </w:trPr>
        <w:tc>
          <w:tcPr>
            <w:tcW w:w="0" w:type="auto"/>
            <w:gridSpan w:val="4"/>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5510CAE" w14:textId="77777777" w:rsidR="00F1622D" w:rsidRPr="00B7189F" w:rsidRDefault="00F1622D" w:rsidP="00F1622D">
            <w:pPr>
              <w:jc w:val="center"/>
              <w:rPr>
                <w:rFonts w:ascii="Georgia" w:hAnsi="Georgia"/>
                <w:b/>
                <w:bCs/>
              </w:rPr>
            </w:pPr>
            <w:r w:rsidRPr="00B7189F">
              <w:rPr>
                <w:rFonts w:ascii="Georgia" w:hAnsi="Georgia" w:cs="Arial"/>
                <w:b/>
                <w:bCs/>
                <w:color w:val="000000"/>
                <w:sz w:val="32"/>
                <w:szCs w:val="32"/>
              </w:rPr>
              <w:t>Leaders who have died in the last year</w:t>
            </w:r>
          </w:p>
        </w:tc>
      </w:tr>
      <w:tr w:rsidR="00F1622D" w:rsidRPr="00B7189F" w14:paraId="50C82BC0" w14:textId="77777777" w:rsidTr="00F1622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1B4D960" w14:textId="77777777" w:rsidR="00F1622D" w:rsidRPr="00B7189F" w:rsidRDefault="00F1622D" w:rsidP="00F1622D">
            <w:pPr>
              <w:rPr>
                <w:rFonts w:ascii="Georgia" w:hAnsi="Georgia"/>
              </w:rPr>
            </w:pPr>
            <w:r w:rsidRPr="00B7189F">
              <w:rPr>
                <w:rFonts w:ascii="Georgia" w:hAnsi="Georgia" w:cs="Arial"/>
                <w:color w:val="000000"/>
              </w:rPr>
              <w:t>Name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2040BA6" w14:textId="77777777" w:rsidR="00F1622D" w:rsidRPr="00B7189F" w:rsidRDefault="00F1622D" w:rsidP="00F1622D">
            <w:pPr>
              <w:rPr>
                <w:rFonts w:ascii="Georgia" w:hAnsi="Georgia"/>
              </w:rPr>
            </w:pPr>
            <w:r w:rsidRPr="00B7189F">
              <w:rPr>
                <w:rFonts w:ascii="Georgia" w:hAnsi="Georgia" w:cs="Arial"/>
                <w:color w:val="000000"/>
              </w:rPr>
              <w:t>Age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03F95A2" w14:textId="77777777" w:rsidR="00F1622D" w:rsidRPr="00B7189F" w:rsidRDefault="00F1622D" w:rsidP="00F1622D">
            <w:pPr>
              <w:rPr>
                <w:rFonts w:ascii="Georgia" w:hAnsi="Georgia"/>
              </w:rPr>
            </w:pPr>
            <w:r w:rsidRPr="00B7189F">
              <w:rPr>
                <w:rFonts w:ascii="Georgia" w:hAnsi="Georgia" w:cs="Arial"/>
                <w:color w:val="000000"/>
              </w:rPr>
              <w:t>Country</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25C0F69" w14:textId="77777777" w:rsidR="00F1622D" w:rsidRPr="00B7189F" w:rsidRDefault="00F1622D" w:rsidP="00F1622D">
            <w:pPr>
              <w:rPr>
                <w:rFonts w:ascii="Georgia" w:hAnsi="Georgia"/>
              </w:rPr>
            </w:pPr>
            <w:r w:rsidRPr="00B7189F">
              <w:rPr>
                <w:rFonts w:ascii="Georgia" w:hAnsi="Georgia" w:cs="Arial"/>
                <w:color w:val="000000"/>
              </w:rPr>
              <w:t>Date</w:t>
            </w:r>
          </w:p>
        </w:tc>
      </w:tr>
      <w:tr w:rsidR="00F1622D" w:rsidRPr="00B7189F" w14:paraId="646A5221" w14:textId="77777777" w:rsidTr="00F1622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A43414A" w14:textId="77777777" w:rsidR="00F1622D" w:rsidRPr="00B7189F" w:rsidRDefault="00F1622D" w:rsidP="00F1622D">
            <w:pPr>
              <w:rPr>
                <w:rFonts w:ascii="Georgia" w:hAnsi="Georgia"/>
              </w:rPr>
            </w:pPr>
            <w:r w:rsidRPr="00B7189F">
              <w:rPr>
                <w:rFonts w:ascii="Georgia" w:hAnsi="Georgia" w:cs="Arial"/>
                <w:color w:val="000000"/>
              </w:rPr>
              <w:t xml:space="preserve">Sir Michael Thomas </w:t>
            </w:r>
            <w:proofErr w:type="spellStart"/>
            <w:r w:rsidRPr="00B7189F">
              <w:rPr>
                <w:rFonts w:ascii="Georgia" w:hAnsi="Georgia" w:cs="Arial"/>
                <w:color w:val="000000"/>
              </w:rPr>
              <w:t>Somare</w:t>
            </w:r>
            <w:proofErr w:type="spellEnd"/>
            <w:r w:rsidRPr="00B7189F">
              <w:rPr>
                <w:rFonts w:ascii="Georgia" w:hAnsi="Georgia" w:cs="Arial"/>
                <w:color w:val="000000"/>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12C73DE" w14:textId="77777777" w:rsidR="00F1622D" w:rsidRPr="00B7189F" w:rsidRDefault="00F1622D" w:rsidP="00F1622D">
            <w:pPr>
              <w:rPr>
                <w:rFonts w:ascii="Georgia" w:hAnsi="Georgia"/>
              </w:rPr>
            </w:pPr>
            <w:r w:rsidRPr="00B7189F">
              <w:rPr>
                <w:rFonts w:ascii="Georgia" w:hAnsi="Georgia" w:cs="Arial"/>
                <w:color w:val="000000"/>
              </w:rPr>
              <w:t>84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166107F" w14:textId="77777777" w:rsidR="00F1622D" w:rsidRPr="00B7189F" w:rsidRDefault="00F1622D" w:rsidP="00F1622D">
            <w:pPr>
              <w:rPr>
                <w:rFonts w:ascii="Georgia" w:hAnsi="Georgia"/>
              </w:rPr>
            </w:pPr>
            <w:r w:rsidRPr="00B7189F">
              <w:rPr>
                <w:rFonts w:ascii="Georgia" w:hAnsi="Georgia" w:cs="Arial"/>
                <w:color w:val="000000"/>
              </w:rPr>
              <w:t>Papua New Guinea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393B3EC" w14:textId="77777777" w:rsidR="00F1622D" w:rsidRPr="00B7189F" w:rsidRDefault="00F1622D" w:rsidP="00F1622D">
            <w:pPr>
              <w:rPr>
                <w:rFonts w:ascii="Georgia" w:hAnsi="Georgia"/>
              </w:rPr>
            </w:pPr>
            <w:r w:rsidRPr="00B7189F">
              <w:rPr>
                <w:rFonts w:ascii="Georgia" w:hAnsi="Georgia" w:cs="Arial"/>
                <w:color w:val="000000"/>
              </w:rPr>
              <w:t>26/02/2021</w:t>
            </w:r>
          </w:p>
        </w:tc>
      </w:tr>
      <w:tr w:rsidR="00F1622D" w:rsidRPr="00B7189F" w14:paraId="04D80DAE" w14:textId="77777777" w:rsidTr="00F1622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DDD9D52" w14:textId="77777777" w:rsidR="00F1622D" w:rsidRPr="00B7189F" w:rsidRDefault="00F1622D" w:rsidP="00F1622D">
            <w:pPr>
              <w:rPr>
                <w:rFonts w:ascii="Georgia" w:hAnsi="Georgia"/>
              </w:rPr>
            </w:pPr>
            <w:r w:rsidRPr="00B7189F">
              <w:rPr>
                <w:rFonts w:ascii="Georgia" w:hAnsi="Georgia" w:cs="Arial"/>
                <w:color w:val="000000"/>
              </w:rPr>
              <w:t xml:space="preserve">Paul </w:t>
            </w:r>
            <w:proofErr w:type="spellStart"/>
            <w:r w:rsidRPr="00B7189F">
              <w:rPr>
                <w:rFonts w:ascii="Georgia" w:hAnsi="Georgia" w:cs="Arial"/>
                <w:color w:val="000000"/>
              </w:rPr>
              <w:t>Tovua</w:t>
            </w:r>
            <w:proofErr w:type="spellEnd"/>
            <w:r w:rsidRPr="00B7189F">
              <w:rPr>
                <w:rFonts w:ascii="Georgia" w:hAnsi="Georgia" w:cs="Arial"/>
                <w:color w:val="000000"/>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9E92AC2" w14:textId="77777777" w:rsidR="00F1622D" w:rsidRPr="00B7189F" w:rsidRDefault="00F1622D" w:rsidP="00F1622D">
            <w:pPr>
              <w:rPr>
                <w:rFonts w:ascii="Georgia" w:hAnsi="Georgia"/>
              </w:rPr>
            </w:pPr>
            <w:r w:rsidRPr="00B7189F">
              <w:rPr>
                <w:rFonts w:ascii="Georgia" w:hAnsi="Georgia" w:cs="Arial"/>
                <w:color w:val="000000"/>
              </w:rPr>
              <w:t>73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11A1165" w14:textId="77777777" w:rsidR="00F1622D" w:rsidRPr="00B7189F" w:rsidRDefault="00F1622D" w:rsidP="00F1622D">
            <w:pPr>
              <w:rPr>
                <w:rFonts w:ascii="Georgia" w:hAnsi="Georgia"/>
              </w:rPr>
            </w:pPr>
            <w:r w:rsidRPr="00B7189F">
              <w:rPr>
                <w:rFonts w:ascii="Georgia" w:hAnsi="Georgia" w:cs="Arial"/>
                <w:color w:val="000000"/>
              </w:rPr>
              <w:t>Solomon I(</w:t>
            </w:r>
            <w:proofErr w:type="spellStart"/>
            <w:r w:rsidRPr="00B7189F">
              <w:rPr>
                <w:rFonts w:ascii="Georgia" w:hAnsi="Georgia" w:cs="Arial"/>
                <w:color w:val="000000"/>
              </w:rPr>
              <w:t>slands</w:t>
            </w:r>
            <w:proofErr w:type="spellEnd"/>
            <w:r w:rsidRPr="00B7189F">
              <w:rPr>
                <w:rFonts w:ascii="Georgia" w:hAnsi="Georgia" w:cs="Arial"/>
                <w:color w:val="000000"/>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01A1D06" w14:textId="77777777" w:rsidR="00F1622D" w:rsidRPr="00B7189F" w:rsidRDefault="00F1622D" w:rsidP="00F1622D">
            <w:pPr>
              <w:rPr>
                <w:rFonts w:ascii="Georgia" w:hAnsi="Georgia"/>
              </w:rPr>
            </w:pPr>
            <w:r w:rsidRPr="00B7189F">
              <w:rPr>
                <w:rFonts w:ascii="Georgia" w:hAnsi="Georgia" w:cs="Arial"/>
                <w:color w:val="000000"/>
              </w:rPr>
              <w:t>05//02/2021</w:t>
            </w:r>
          </w:p>
        </w:tc>
      </w:tr>
      <w:tr w:rsidR="00F1622D" w:rsidRPr="00B7189F" w14:paraId="0A1AE2F5" w14:textId="77777777" w:rsidTr="00F1622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F917CEA" w14:textId="77777777" w:rsidR="00F1622D" w:rsidRPr="00B7189F" w:rsidRDefault="00F1622D" w:rsidP="00F1622D">
            <w:pPr>
              <w:rPr>
                <w:rFonts w:ascii="Georgia" w:hAnsi="Georgia"/>
              </w:rPr>
            </w:pPr>
            <w:proofErr w:type="spellStart"/>
            <w:r w:rsidRPr="00B7189F">
              <w:rPr>
                <w:rFonts w:ascii="Georgia" w:hAnsi="Georgia" w:cs="Arial"/>
                <w:color w:val="000000"/>
              </w:rPr>
              <w:t>Zhage</w:t>
            </w:r>
            <w:proofErr w:type="spellEnd"/>
            <w:r w:rsidRPr="00B7189F">
              <w:rPr>
                <w:rFonts w:ascii="Georgia" w:hAnsi="Georgia" w:cs="Arial"/>
                <w:color w:val="000000"/>
              </w:rPr>
              <w:t xml:space="preserve"> Sil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B7207C4" w14:textId="77777777" w:rsidR="00F1622D" w:rsidRPr="00B7189F" w:rsidRDefault="00F1622D" w:rsidP="00F1622D">
            <w:pPr>
              <w:rPr>
                <w:rFonts w:ascii="Georgia" w:hAnsi="Georgia"/>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0A0CD56" w14:textId="77777777" w:rsidR="00F1622D" w:rsidRPr="00B7189F" w:rsidRDefault="00F1622D" w:rsidP="00F1622D">
            <w:pPr>
              <w:rPr>
                <w:rFonts w:ascii="Georgia" w:hAnsi="Georgia"/>
              </w:rPr>
            </w:pPr>
            <w:r w:rsidRPr="00B7189F">
              <w:rPr>
                <w:rFonts w:ascii="Georgia" w:hAnsi="Georgia" w:cs="Arial"/>
                <w:color w:val="000000"/>
              </w:rPr>
              <w:t>West Papua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3F21BA1" w14:textId="77777777" w:rsidR="00F1622D" w:rsidRPr="00B7189F" w:rsidRDefault="00F1622D" w:rsidP="00F1622D">
            <w:pPr>
              <w:rPr>
                <w:rFonts w:ascii="Georgia" w:hAnsi="Georgia"/>
              </w:rPr>
            </w:pPr>
            <w:r w:rsidRPr="00B7189F">
              <w:rPr>
                <w:rFonts w:ascii="Georgia" w:hAnsi="Georgia" w:cs="Arial"/>
                <w:color w:val="000000"/>
              </w:rPr>
              <w:t>24/12/2020</w:t>
            </w:r>
          </w:p>
        </w:tc>
      </w:tr>
      <w:tr w:rsidR="00F1622D" w:rsidRPr="00B7189F" w14:paraId="47B769C6" w14:textId="77777777" w:rsidTr="00F1622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48180F5" w14:textId="77777777" w:rsidR="00F1622D" w:rsidRPr="00B7189F" w:rsidRDefault="00F1622D" w:rsidP="00F1622D">
            <w:pPr>
              <w:rPr>
                <w:rFonts w:ascii="Georgia" w:hAnsi="Georgia"/>
              </w:rPr>
            </w:pPr>
            <w:r w:rsidRPr="00B7189F">
              <w:rPr>
                <w:rFonts w:ascii="Georgia" w:hAnsi="Georgia" w:cs="Arial"/>
                <w:color w:val="000000"/>
              </w:rPr>
              <w:t xml:space="preserve">Ratu Tevita </w:t>
            </w:r>
            <w:proofErr w:type="spellStart"/>
            <w:r w:rsidRPr="00B7189F">
              <w:rPr>
                <w:rFonts w:ascii="Georgia" w:hAnsi="Georgia" w:cs="Arial"/>
                <w:color w:val="000000"/>
              </w:rPr>
              <w:t>Momoedonu</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73D1A6F" w14:textId="77777777" w:rsidR="00F1622D" w:rsidRPr="00B7189F" w:rsidRDefault="00F1622D" w:rsidP="00F1622D">
            <w:pPr>
              <w:rPr>
                <w:rFonts w:ascii="Georgia" w:hAnsi="Georgia"/>
              </w:rPr>
            </w:pPr>
            <w:r w:rsidRPr="00B7189F">
              <w:rPr>
                <w:rFonts w:ascii="Georgia" w:hAnsi="Georgia" w:cs="Arial"/>
                <w:color w:val="000000"/>
              </w:rPr>
              <w:t>74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E2BEF96" w14:textId="77777777" w:rsidR="00F1622D" w:rsidRPr="00B7189F" w:rsidRDefault="00F1622D" w:rsidP="00F1622D">
            <w:pPr>
              <w:rPr>
                <w:rFonts w:ascii="Georgia" w:hAnsi="Georgia"/>
              </w:rPr>
            </w:pPr>
            <w:r w:rsidRPr="00B7189F">
              <w:rPr>
                <w:rFonts w:ascii="Georgia" w:hAnsi="Georgia" w:cs="Arial"/>
                <w:color w:val="000000"/>
              </w:rPr>
              <w:t>Fiji</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6933079" w14:textId="77777777" w:rsidR="00F1622D" w:rsidRPr="00B7189F" w:rsidRDefault="00F1622D" w:rsidP="00F1622D">
            <w:pPr>
              <w:rPr>
                <w:rFonts w:ascii="Georgia" w:hAnsi="Georgia"/>
              </w:rPr>
            </w:pPr>
            <w:r w:rsidRPr="00B7189F">
              <w:rPr>
                <w:rFonts w:ascii="Georgia" w:hAnsi="Georgia" w:cs="Arial"/>
                <w:color w:val="000000"/>
              </w:rPr>
              <w:t>26/11/2020</w:t>
            </w:r>
          </w:p>
        </w:tc>
      </w:tr>
      <w:tr w:rsidR="00F1622D" w:rsidRPr="00B7189F" w14:paraId="63338263" w14:textId="77777777" w:rsidTr="00F1622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261A645" w14:textId="77777777" w:rsidR="00F1622D" w:rsidRPr="00B7189F" w:rsidRDefault="00F1622D" w:rsidP="00F1622D">
            <w:pPr>
              <w:rPr>
                <w:rFonts w:ascii="Georgia" w:hAnsi="Georgia"/>
              </w:rPr>
            </w:pPr>
            <w:r w:rsidRPr="00B7189F">
              <w:rPr>
                <w:rFonts w:ascii="Georgia" w:hAnsi="Georgia" w:cs="Arial"/>
                <w:color w:val="000000"/>
              </w:rPr>
              <w:t xml:space="preserve">Jim </w:t>
            </w:r>
            <w:proofErr w:type="spellStart"/>
            <w:r w:rsidRPr="00B7189F">
              <w:rPr>
                <w:rFonts w:ascii="Georgia" w:hAnsi="Georgia" w:cs="Arial"/>
                <w:color w:val="000000"/>
              </w:rPr>
              <w:t>Marurai</w:t>
            </w:r>
            <w:proofErr w:type="spellEnd"/>
            <w:r w:rsidRPr="00B7189F">
              <w:rPr>
                <w:rFonts w:ascii="Georgia" w:hAnsi="Georgia" w:cs="Arial"/>
                <w:color w:val="000000"/>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734A0FF" w14:textId="77777777" w:rsidR="00F1622D" w:rsidRPr="00B7189F" w:rsidRDefault="00F1622D" w:rsidP="00F1622D">
            <w:pPr>
              <w:rPr>
                <w:rFonts w:ascii="Georgia" w:hAnsi="Georgia"/>
              </w:rPr>
            </w:pPr>
            <w:r w:rsidRPr="00B7189F">
              <w:rPr>
                <w:rFonts w:ascii="Georgia" w:hAnsi="Georgia" w:cs="Arial"/>
                <w:color w:val="000000"/>
              </w:rPr>
              <w:t>73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911411D" w14:textId="77777777" w:rsidR="00F1622D" w:rsidRPr="00B7189F" w:rsidRDefault="00F1622D" w:rsidP="00F1622D">
            <w:pPr>
              <w:rPr>
                <w:rFonts w:ascii="Georgia" w:hAnsi="Georgia"/>
              </w:rPr>
            </w:pPr>
            <w:r w:rsidRPr="00B7189F">
              <w:rPr>
                <w:rFonts w:ascii="Georgia" w:hAnsi="Georgia" w:cs="Arial"/>
                <w:color w:val="000000"/>
              </w:rPr>
              <w:t>Cook Islands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5FBAD48" w14:textId="77777777" w:rsidR="00F1622D" w:rsidRPr="00B7189F" w:rsidRDefault="00F1622D" w:rsidP="00F1622D">
            <w:pPr>
              <w:rPr>
                <w:rFonts w:ascii="Georgia" w:hAnsi="Georgia"/>
              </w:rPr>
            </w:pPr>
            <w:r w:rsidRPr="00B7189F">
              <w:rPr>
                <w:rFonts w:ascii="Georgia" w:hAnsi="Georgia" w:cs="Arial"/>
                <w:color w:val="000000"/>
              </w:rPr>
              <w:t>06/11/2020</w:t>
            </w:r>
          </w:p>
        </w:tc>
      </w:tr>
      <w:tr w:rsidR="00F1622D" w:rsidRPr="00B7189F" w14:paraId="14E6C258" w14:textId="77777777" w:rsidTr="00F1622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A1E0AFF" w14:textId="77777777" w:rsidR="00F1622D" w:rsidRPr="00B7189F" w:rsidRDefault="00F1622D" w:rsidP="00F1622D">
            <w:pPr>
              <w:rPr>
                <w:rFonts w:ascii="Georgia" w:hAnsi="Georgia"/>
              </w:rPr>
            </w:pPr>
            <w:r w:rsidRPr="00B7189F">
              <w:rPr>
                <w:rFonts w:ascii="Georgia" w:hAnsi="Georgia" w:cs="Arial"/>
                <w:color w:val="000000"/>
              </w:rPr>
              <w:t xml:space="preserve">Archbishop Allan </w:t>
            </w:r>
            <w:proofErr w:type="spellStart"/>
            <w:r w:rsidRPr="00B7189F">
              <w:rPr>
                <w:rFonts w:ascii="Georgia" w:hAnsi="Georgia" w:cs="Arial"/>
                <w:color w:val="000000"/>
              </w:rPr>
              <w:t>Migi</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D98BC37" w14:textId="77777777" w:rsidR="00F1622D" w:rsidRPr="00B7189F" w:rsidRDefault="00F1622D" w:rsidP="00F1622D">
            <w:pPr>
              <w:rPr>
                <w:rFonts w:ascii="Georgia" w:hAnsi="Georgia"/>
              </w:rPr>
            </w:pPr>
            <w:r w:rsidRPr="00B7189F">
              <w:rPr>
                <w:rFonts w:ascii="Georgia" w:hAnsi="Georgia" w:cs="Arial"/>
                <w:color w:val="000000"/>
              </w:rPr>
              <w:t>60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779732D" w14:textId="77777777" w:rsidR="00F1622D" w:rsidRPr="00B7189F" w:rsidRDefault="00F1622D" w:rsidP="00F1622D">
            <w:pPr>
              <w:rPr>
                <w:rFonts w:ascii="Georgia" w:hAnsi="Georgia"/>
              </w:rPr>
            </w:pPr>
            <w:r w:rsidRPr="00B7189F">
              <w:rPr>
                <w:rFonts w:ascii="Georgia" w:hAnsi="Georgia" w:cs="Arial"/>
                <w:color w:val="000000"/>
              </w:rPr>
              <w:t>Papua New Guinea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9448673" w14:textId="77777777" w:rsidR="00F1622D" w:rsidRPr="00B7189F" w:rsidRDefault="00F1622D" w:rsidP="00F1622D">
            <w:pPr>
              <w:rPr>
                <w:rFonts w:ascii="Georgia" w:hAnsi="Georgia"/>
              </w:rPr>
            </w:pPr>
            <w:r w:rsidRPr="00B7189F">
              <w:rPr>
                <w:rFonts w:ascii="Georgia" w:hAnsi="Georgia" w:cs="Arial"/>
                <w:color w:val="000000"/>
              </w:rPr>
              <w:t>22/10/2020</w:t>
            </w:r>
          </w:p>
        </w:tc>
      </w:tr>
      <w:tr w:rsidR="00F1622D" w:rsidRPr="00B7189F" w14:paraId="7340A504" w14:textId="77777777" w:rsidTr="00F1622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3BA7844" w14:textId="77777777" w:rsidR="00F1622D" w:rsidRPr="00B7189F" w:rsidRDefault="00F1622D" w:rsidP="00F1622D">
            <w:pPr>
              <w:rPr>
                <w:rFonts w:ascii="Georgia" w:hAnsi="Georgia"/>
              </w:rPr>
            </w:pPr>
            <w:r w:rsidRPr="00B7189F">
              <w:rPr>
                <w:rFonts w:ascii="Georgia" w:hAnsi="Georgia" w:cs="Arial"/>
                <w:color w:val="000000"/>
              </w:rPr>
              <w:t xml:space="preserve">Pio </w:t>
            </w:r>
            <w:proofErr w:type="spellStart"/>
            <w:r w:rsidRPr="00B7189F">
              <w:rPr>
                <w:rFonts w:ascii="Georgia" w:hAnsi="Georgia" w:cs="Arial"/>
                <w:color w:val="000000"/>
              </w:rPr>
              <w:t>Tabaiwalu</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3A4C1C9" w14:textId="77777777" w:rsidR="00F1622D" w:rsidRPr="00B7189F" w:rsidRDefault="00F1622D" w:rsidP="00F1622D">
            <w:pPr>
              <w:rPr>
                <w:rFonts w:ascii="Georgia" w:hAnsi="Georgia"/>
              </w:rPr>
            </w:pPr>
            <w:r w:rsidRPr="00B7189F">
              <w:rPr>
                <w:rFonts w:ascii="Georgia" w:hAnsi="Georgia" w:cs="Arial"/>
                <w:color w:val="000000"/>
              </w:rPr>
              <w:t>60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2AB2A3C" w14:textId="77777777" w:rsidR="00F1622D" w:rsidRPr="00B7189F" w:rsidRDefault="00F1622D" w:rsidP="00F1622D">
            <w:pPr>
              <w:rPr>
                <w:rFonts w:ascii="Georgia" w:hAnsi="Georgia"/>
              </w:rPr>
            </w:pPr>
            <w:r w:rsidRPr="00B7189F">
              <w:rPr>
                <w:rFonts w:ascii="Georgia" w:hAnsi="Georgia" w:cs="Arial"/>
                <w:color w:val="000000"/>
              </w:rPr>
              <w:t>Fiji</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B80476B" w14:textId="77777777" w:rsidR="00F1622D" w:rsidRPr="00B7189F" w:rsidRDefault="00F1622D" w:rsidP="00F1622D">
            <w:pPr>
              <w:rPr>
                <w:rFonts w:ascii="Georgia" w:hAnsi="Georgia"/>
              </w:rPr>
            </w:pPr>
            <w:r w:rsidRPr="00B7189F">
              <w:rPr>
                <w:rFonts w:ascii="Georgia" w:hAnsi="Georgia" w:cs="Arial"/>
                <w:color w:val="000000"/>
              </w:rPr>
              <w:t>20/10/2020</w:t>
            </w:r>
          </w:p>
        </w:tc>
      </w:tr>
      <w:tr w:rsidR="00F1622D" w:rsidRPr="00B7189F" w14:paraId="0FC4BDC2" w14:textId="77777777" w:rsidTr="00F1622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2077FCB" w14:textId="77777777" w:rsidR="00F1622D" w:rsidRPr="00B7189F" w:rsidRDefault="00F1622D" w:rsidP="00F1622D">
            <w:pPr>
              <w:rPr>
                <w:rFonts w:ascii="Georgia" w:hAnsi="Georgia"/>
              </w:rPr>
            </w:pPr>
            <w:proofErr w:type="spellStart"/>
            <w:r w:rsidRPr="00B7189F">
              <w:rPr>
                <w:rFonts w:ascii="Georgia" w:hAnsi="Georgia" w:cs="Arial"/>
                <w:color w:val="000000"/>
              </w:rPr>
              <w:t>Kuniwo</w:t>
            </w:r>
            <w:proofErr w:type="spellEnd"/>
            <w:r w:rsidRPr="00B7189F">
              <w:rPr>
                <w:rFonts w:ascii="Georgia" w:hAnsi="Georgia" w:cs="Arial"/>
                <w:color w:val="000000"/>
              </w:rPr>
              <w:t xml:space="preserve"> Nakamura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4BE539B" w14:textId="77777777" w:rsidR="00F1622D" w:rsidRPr="00B7189F" w:rsidRDefault="00F1622D" w:rsidP="00F1622D">
            <w:pPr>
              <w:rPr>
                <w:rFonts w:ascii="Georgia" w:hAnsi="Georgia"/>
              </w:rPr>
            </w:pPr>
            <w:r w:rsidRPr="00B7189F">
              <w:rPr>
                <w:rFonts w:ascii="Georgia" w:hAnsi="Georgia" w:cs="Arial"/>
                <w:color w:val="000000"/>
              </w:rPr>
              <w:t>76</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49A3860" w14:textId="77777777" w:rsidR="00F1622D" w:rsidRPr="00B7189F" w:rsidRDefault="00F1622D" w:rsidP="00F1622D">
            <w:pPr>
              <w:rPr>
                <w:rFonts w:ascii="Georgia" w:hAnsi="Georgia"/>
              </w:rPr>
            </w:pPr>
            <w:r w:rsidRPr="00B7189F">
              <w:rPr>
                <w:rFonts w:ascii="Georgia" w:hAnsi="Georgia" w:cs="Arial"/>
                <w:color w:val="000000"/>
              </w:rPr>
              <w:t>Palau</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B719743" w14:textId="77777777" w:rsidR="00F1622D" w:rsidRPr="00B7189F" w:rsidRDefault="00F1622D" w:rsidP="00F1622D">
            <w:pPr>
              <w:rPr>
                <w:rFonts w:ascii="Georgia" w:hAnsi="Georgia"/>
              </w:rPr>
            </w:pPr>
            <w:r w:rsidRPr="00B7189F">
              <w:rPr>
                <w:rFonts w:ascii="Georgia" w:hAnsi="Georgia" w:cs="Arial"/>
                <w:color w:val="000000"/>
              </w:rPr>
              <w:t>14/10/2020</w:t>
            </w:r>
          </w:p>
        </w:tc>
      </w:tr>
      <w:tr w:rsidR="00F1622D" w:rsidRPr="00B7189F" w14:paraId="3293C35F" w14:textId="77777777" w:rsidTr="00F1622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9B07BD8" w14:textId="77777777" w:rsidR="00F1622D" w:rsidRPr="00B7189F" w:rsidRDefault="00F1622D" w:rsidP="00F1622D">
            <w:pPr>
              <w:rPr>
                <w:rFonts w:ascii="Georgia" w:hAnsi="Georgia"/>
              </w:rPr>
            </w:pPr>
            <w:proofErr w:type="spellStart"/>
            <w:r w:rsidRPr="00B7189F">
              <w:rPr>
                <w:rFonts w:ascii="Georgia" w:hAnsi="Georgia" w:cs="Arial"/>
                <w:color w:val="000000"/>
              </w:rPr>
              <w:t>Litokwa</w:t>
            </w:r>
            <w:proofErr w:type="spellEnd"/>
            <w:r w:rsidRPr="00B7189F">
              <w:rPr>
                <w:rFonts w:ascii="Georgia" w:hAnsi="Georgia" w:cs="Arial"/>
                <w:color w:val="000000"/>
              </w:rPr>
              <w:t xml:space="preserve"> </w:t>
            </w:r>
            <w:proofErr w:type="spellStart"/>
            <w:r w:rsidRPr="00B7189F">
              <w:rPr>
                <w:rFonts w:ascii="Georgia" w:hAnsi="Georgia" w:cs="Arial"/>
                <w:color w:val="000000"/>
              </w:rPr>
              <w:t>Tomeing</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28BC211" w14:textId="77777777" w:rsidR="00F1622D" w:rsidRPr="00B7189F" w:rsidRDefault="00F1622D" w:rsidP="00F1622D">
            <w:pPr>
              <w:rPr>
                <w:rFonts w:ascii="Georgia" w:hAnsi="Georgia"/>
              </w:rPr>
            </w:pPr>
            <w:r w:rsidRPr="00B7189F">
              <w:rPr>
                <w:rFonts w:ascii="Georgia" w:hAnsi="Georgia" w:cs="Arial"/>
                <w:color w:val="000000"/>
              </w:rPr>
              <w:t>80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6A0F3A5" w14:textId="77777777" w:rsidR="00F1622D" w:rsidRPr="00B7189F" w:rsidRDefault="00F1622D" w:rsidP="00F1622D">
            <w:pPr>
              <w:rPr>
                <w:rFonts w:ascii="Georgia" w:hAnsi="Georgia"/>
              </w:rPr>
            </w:pPr>
            <w:r w:rsidRPr="00B7189F">
              <w:rPr>
                <w:rFonts w:ascii="Georgia" w:hAnsi="Georgia" w:cs="Arial"/>
                <w:color w:val="000000"/>
              </w:rPr>
              <w:t>Marshall Islands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7AFE93D" w14:textId="77777777" w:rsidR="00F1622D" w:rsidRPr="00B7189F" w:rsidRDefault="00F1622D" w:rsidP="00F1622D">
            <w:pPr>
              <w:rPr>
                <w:rFonts w:ascii="Georgia" w:hAnsi="Georgia"/>
              </w:rPr>
            </w:pPr>
            <w:r w:rsidRPr="00B7189F">
              <w:rPr>
                <w:rFonts w:ascii="Georgia" w:hAnsi="Georgia" w:cs="Arial"/>
                <w:color w:val="000000"/>
              </w:rPr>
              <w:t>12/10/2020</w:t>
            </w:r>
          </w:p>
        </w:tc>
      </w:tr>
      <w:tr w:rsidR="00F1622D" w:rsidRPr="00B7189F" w14:paraId="18EF9AF6" w14:textId="77777777" w:rsidTr="00F1622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9BAD0E0" w14:textId="77777777" w:rsidR="00F1622D" w:rsidRPr="00B7189F" w:rsidRDefault="00F1622D" w:rsidP="00F1622D">
            <w:pPr>
              <w:rPr>
                <w:rFonts w:ascii="Georgia" w:hAnsi="Georgia"/>
              </w:rPr>
            </w:pPr>
            <w:r w:rsidRPr="00B7189F">
              <w:rPr>
                <w:rFonts w:ascii="Georgia" w:hAnsi="Georgia" w:cs="Arial"/>
                <w:color w:val="000000"/>
              </w:rPr>
              <w:t xml:space="preserve">Archbishop Benedict To </w:t>
            </w:r>
            <w:proofErr w:type="spellStart"/>
            <w:r w:rsidRPr="00B7189F">
              <w:rPr>
                <w:rFonts w:ascii="Georgia" w:hAnsi="Georgia" w:cs="Arial"/>
                <w:color w:val="000000"/>
              </w:rPr>
              <w:t>Varpin</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EEC1883" w14:textId="77777777" w:rsidR="00F1622D" w:rsidRPr="00B7189F" w:rsidRDefault="00F1622D" w:rsidP="00F1622D">
            <w:pPr>
              <w:rPr>
                <w:rFonts w:ascii="Georgia" w:hAnsi="Georgia"/>
              </w:rPr>
            </w:pPr>
            <w:r w:rsidRPr="00B7189F">
              <w:rPr>
                <w:rFonts w:ascii="Georgia" w:hAnsi="Georgia" w:cs="Arial"/>
                <w:color w:val="000000"/>
              </w:rPr>
              <w:t>84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2752C17" w14:textId="77777777" w:rsidR="00F1622D" w:rsidRPr="00B7189F" w:rsidRDefault="00F1622D" w:rsidP="00F1622D">
            <w:pPr>
              <w:rPr>
                <w:rFonts w:ascii="Georgia" w:hAnsi="Georgia"/>
              </w:rPr>
            </w:pPr>
            <w:r w:rsidRPr="00B7189F">
              <w:rPr>
                <w:rFonts w:ascii="Georgia" w:hAnsi="Georgia" w:cs="Arial"/>
                <w:color w:val="000000"/>
              </w:rPr>
              <w:t>Papua New Guinea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429214E" w14:textId="77777777" w:rsidR="00F1622D" w:rsidRPr="00B7189F" w:rsidRDefault="00F1622D" w:rsidP="00F1622D">
            <w:pPr>
              <w:rPr>
                <w:rFonts w:ascii="Georgia" w:hAnsi="Georgia"/>
              </w:rPr>
            </w:pPr>
            <w:r w:rsidRPr="00B7189F">
              <w:rPr>
                <w:rFonts w:ascii="Georgia" w:hAnsi="Georgia" w:cs="Arial"/>
                <w:color w:val="000000"/>
              </w:rPr>
              <w:t>08/09/2020</w:t>
            </w:r>
          </w:p>
        </w:tc>
      </w:tr>
      <w:tr w:rsidR="00F1622D" w:rsidRPr="00B7189F" w14:paraId="444E6B3F" w14:textId="77777777" w:rsidTr="00F1622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B188FE2" w14:textId="77777777" w:rsidR="00F1622D" w:rsidRPr="00B7189F" w:rsidRDefault="00F1622D" w:rsidP="00F1622D">
            <w:pPr>
              <w:rPr>
                <w:rFonts w:ascii="Georgia" w:hAnsi="Georgia"/>
              </w:rPr>
            </w:pPr>
            <w:r w:rsidRPr="00B7189F">
              <w:rPr>
                <w:rFonts w:ascii="Georgia" w:hAnsi="Georgia" w:cs="Arial"/>
                <w:color w:val="000000"/>
              </w:rPr>
              <w:t>Nandi Glassie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85493A4" w14:textId="77777777" w:rsidR="00F1622D" w:rsidRPr="00B7189F" w:rsidRDefault="00F1622D" w:rsidP="00F1622D">
            <w:pPr>
              <w:rPr>
                <w:rFonts w:ascii="Georgia" w:hAnsi="Georgia"/>
              </w:rPr>
            </w:pPr>
            <w:r w:rsidRPr="00B7189F">
              <w:rPr>
                <w:rFonts w:ascii="Georgia" w:hAnsi="Georgia" w:cs="Arial"/>
                <w:color w:val="000000"/>
              </w:rPr>
              <w:t>69</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FB0B972" w14:textId="77777777" w:rsidR="00F1622D" w:rsidRPr="00B7189F" w:rsidRDefault="00F1622D" w:rsidP="00F1622D">
            <w:pPr>
              <w:rPr>
                <w:rFonts w:ascii="Georgia" w:hAnsi="Georgia"/>
              </w:rPr>
            </w:pPr>
            <w:r w:rsidRPr="00B7189F">
              <w:rPr>
                <w:rFonts w:ascii="Georgia" w:hAnsi="Georgia" w:cs="Arial"/>
                <w:color w:val="000000"/>
              </w:rPr>
              <w:t>Cook Islands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9C70D19" w14:textId="77777777" w:rsidR="00F1622D" w:rsidRPr="00B7189F" w:rsidRDefault="00F1622D" w:rsidP="00F1622D">
            <w:pPr>
              <w:rPr>
                <w:rFonts w:ascii="Georgia" w:hAnsi="Georgia"/>
              </w:rPr>
            </w:pPr>
            <w:r w:rsidRPr="00B7189F">
              <w:rPr>
                <w:rFonts w:ascii="Georgia" w:hAnsi="Georgia" w:cs="Arial"/>
                <w:color w:val="000000"/>
              </w:rPr>
              <w:t>04/09/2020</w:t>
            </w:r>
          </w:p>
        </w:tc>
      </w:tr>
      <w:tr w:rsidR="00F1622D" w:rsidRPr="00B7189F" w14:paraId="4F7372DE" w14:textId="77777777" w:rsidTr="00F1622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F7530B3" w14:textId="77777777" w:rsidR="00F1622D" w:rsidRPr="00B7189F" w:rsidRDefault="00F1622D" w:rsidP="00F1622D">
            <w:pPr>
              <w:rPr>
                <w:rFonts w:ascii="Georgia" w:hAnsi="Georgia"/>
              </w:rPr>
            </w:pPr>
            <w:r w:rsidRPr="00B7189F">
              <w:rPr>
                <w:rFonts w:ascii="Georgia" w:hAnsi="Georgia" w:cs="Arial"/>
                <w:color w:val="000000"/>
              </w:rPr>
              <w:t>Joe Williams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DD9EA38" w14:textId="77777777" w:rsidR="00F1622D" w:rsidRPr="00B7189F" w:rsidRDefault="00F1622D" w:rsidP="00F1622D">
            <w:pPr>
              <w:rPr>
                <w:rFonts w:ascii="Georgia" w:hAnsi="Georgia"/>
              </w:rPr>
            </w:pPr>
            <w:r w:rsidRPr="00B7189F">
              <w:rPr>
                <w:rFonts w:ascii="Georgia" w:hAnsi="Georgia" w:cs="Arial"/>
                <w:color w:val="000000"/>
              </w:rPr>
              <w:t>85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BFB19BF" w14:textId="77777777" w:rsidR="00F1622D" w:rsidRPr="00B7189F" w:rsidRDefault="00F1622D" w:rsidP="00F1622D">
            <w:pPr>
              <w:rPr>
                <w:rFonts w:ascii="Georgia" w:hAnsi="Georgia"/>
              </w:rPr>
            </w:pPr>
            <w:r w:rsidRPr="00B7189F">
              <w:rPr>
                <w:rFonts w:ascii="Georgia" w:hAnsi="Georgia" w:cs="Arial"/>
                <w:color w:val="000000"/>
              </w:rPr>
              <w:t>Cook Islands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B177F16" w14:textId="77777777" w:rsidR="00F1622D" w:rsidRPr="00B7189F" w:rsidRDefault="00F1622D" w:rsidP="00F1622D">
            <w:pPr>
              <w:rPr>
                <w:rFonts w:ascii="Georgia" w:hAnsi="Georgia"/>
              </w:rPr>
            </w:pPr>
            <w:r w:rsidRPr="00B7189F">
              <w:rPr>
                <w:rFonts w:ascii="Georgia" w:hAnsi="Georgia" w:cs="Arial"/>
                <w:color w:val="000000"/>
              </w:rPr>
              <w:t>04/092020</w:t>
            </w:r>
          </w:p>
        </w:tc>
      </w:tr>
      <w:tr w:rsidR="00F1622D" w:rsidRPr="00B7189F" w14:paraId="52744C94" w14:textId="77777777" w:rsidTr="00F1622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B0A7C80" w14:textId="77777777" w:rsidR="00F1622D" w:rsidRPr="00B7189F" w:rsidRDefault="00F1622D" w:rsidP="00F1622D">
            <w:pPr>
              <w:rPr>
                <w:rFonts w:ascii="Georgia" w:hAnsi="Georgia"/>
              </w:rPr>
            </w:pPr>
            <w:proofErr w:type="spellStart"/>
            <w:r w:rsidRPr="00B7189F">
              <w:rPr>
                <w:rFonts w:ascii="Georgia" w:hAnsi="Georgia" w:cs="Arial"/>
                <w:color w:val="000000"/>
              </w:rPr>
              <w:t>Tekii</w:t>
            </w:r>
            <w:proofErr w:type="spellEnd"/>
            <w:r w:rsidRPr="00B7189F">
              <w:rPr>
                <w:rFonts w:ascii="Georgia" w:hAnsi="Georgia" w:cs="Arial"/>
                <w:color w:val="000000"/>
              </w:rPr>
              <w:t xml:space="preserve"> Lazaro</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C5709C5" w14:textId="77777777" w:rsidR="00F1622D" w:rsidRPr="00B7189F" w:rsidRDefault="00F1622D" w:rsidP="00F1622D">
            <w:pPr>
              <w:rPr>
                <w:rFonts w:ascii="Georgia" w:hAnsi="Georgia"/>
              </w:rPr>
            </w:pPr>
            <w:r w:rsidRPr="00B7189F">
              <w:rPr>
                <w:rFonts w:ascii="Georgia" w:hAnsi="Georgia" w:cs="Arial"/>
                <w:color w:val="000000"/>
              </w:rPr>
              <w:t>66</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21ED183" w14:textId="77777777" w:rsidR="00F1622D" w:rsidRPr="00B7189F" w:rsidRDefault="00F1622D" w:rsidP="00F1622D">
            <w:pPr>
              <w:rPr>
                <w:rFonts w:ascii="Georgia" w:hAnsi="Georgia"/>
              </w:rPr>
            </w:pPr>
            <w:r w:rsidRPr="00B7189F">
              <w:rPr>
                <w:rFonts w:ascii="Georgia" w:hAnsi="Georgia" w:cs="Arial"/>
                <w:color w:val="000000"/>
              </w:rPr>
              <w:t>Cook Islands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3586DAC" w14:textId="77777777" w:rsidR="00F1622D" w:rsidRPr="00B7189F" w:rsidRDefault="00F1622D" w:rsidP="00F1622D">
            <w:pPr>
              <w:rPr>
                <w:rFonts w:ascii="Georgia" w:hAnsi="Georgia"/>
              </w:rPr>
            </w:pPr>
            <w:r w:rsidRPr="00B7189F">
              <w:rPr>
                <w:rFonts w:ascii="Georgia" w:hAnsi="Georgia" w:cs="Arial"/>
                <w:color w:val="000000"/>
              </w:rPr>
              <w:t>15/08/2020</w:t>
            </w:r>
          </w:p>
        </w:tc>
      </w:tr>
      <w:tr w:rsidR="00F1622D" w:rsidRPr="00B7189F" w14:paraId="452405AC" w14:textId="77777777" w:rsidTr="00F1622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2AAB596" w14:textId="77777777" w:rsidR="00F1622D" w:rsidRPr="00B7189F" w:rsidRDefault="00F1622D" w:rsidP="00F1622D">
            <w:pPr>
              <w:rPr>
                <w:rFonts w:ascii="Georgia" w:hAnsi="Georgia"/>
              </w:rPr>
            </w:pPr>
            <w:r w:rsidRPr="00B7189F">
              <w:rPr>
                <w:rFonts w:ascii="Georgia" w:hAnsi="Georgia" w:cs="Arial"/>
                <w:color w:val="000000"/>
              </w:rPr>
              <w:t>Apisai Tora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A0523F0" w14:textId="77777777" w:rsidR="00F1622D" w:rsidRPr="00B7189F" w:rsidRDefault="00F1622D" w:rsidP="00F1622D">
            <w:pPr>
              <w:rPr>
                <w:rFonts w:ascii="Georgia" w:hAnsi="Georgia"/>
              </w:rPr>
            </w:pPr>
            <w:r w:rsidRPr="00B7189F">
              <w:rPr>
                <w:rFonts w:ascii="Georgia" w:hAnsi="Georgia" w:cs="Arial"/>
                <w:color w:val="000000"/>
              </w:rPr>
              <w:t>86</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240B655" w14:textId="77777777" w:rsidR="00F1622D" w:rsidRPr="00B7189F" w:rsidRDefault="00F1622D" w:rsidP="00F1622D">
            <w:pPr>
              <w:rPr>
                <w:rFonts w:ascii="Georgia" w:hAnsi="Georgia"/>
              </w:rPr>
            </w:pPr>
            <w:r w:rsidRPr="00B7189F">
              <w:rPr>
                <w:rFonts w:ascii="Georgia" w:hAnsi="Georgia" w:cs="Arial"/>
                <w:color w:val="000000"/>
              </w:rPr>
              <w:t>Fiji</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79FB65D" w14:textId="77777777" w:rsidR="00F1622D" w:rsidRPr="00B7189F" w:rsidRDefault="00F1622D" w:rsidP="00F1622D">
            <w:pPr>
              <w:rPr>
                <w:rFonts w:ascii="Georgia" w:hAnsi="Georgia"/>
              </w:rPr>
            </w:pPr>
            <w:r w:rsidRPr="00B7189F">
              <w:rPr>
                <w:rFonts w:ascii="Georgia" w:hAnsi="Georgia" w:cs="Arial"/>
                <w:color w:val="000000"/>
              </w:rPr>
              <w:t>10/08/2020</w:t>
            </w:r>
          </w:p>
        </w:tc>
      </w:tr>
      <w:tr w:rsidR="00F1622D" w:rsidRPr="00B7189F" w14:paraId="34A1B19D" w14:textId="77777777" w:rsidTr="00F1622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1FA62F1" w14:textId="77777777" w:rsidR="00F1622D" w:rsidRPr="00B7189F" w:rsidRDefault="00F1622D" w:rsidP="00F1622D">
            <w:pPr>
              <w:rPr>
                <w:rFonts w:ascii="Georgia" w:hAnsi="Georgia"/>
              </w:rPr>
            </w:pPr>
            <w:r w:rsidRPr="00B7189F">
              <w:rPr>
                <w:rFonts w:ascii="Georgia" w:hAnsi="Georgia" w:cs="Arial"/>
                <w:color w:val="000000"/>
              </w:rPr>
              <w:t xml:space="preserve">Sir </w:t>
            </w:r>
            <w:proofErr w:type="spellStart"/>
            <w:r w:rsidRPr="00B7189F">
              <w:rPr>
                <w:rFonts w:ascii="Georgia" w:hAnsi="Georgia" w:cs="Arial"/>
                <w:color w:val="000000"/>
              </w:rPr>
              <w:t>Toke</w:t>
            </w:r>
            <w:proofErr w:type="spellEnd"/>
            <w:r w:rsidRPr="00B7189F">
              <w:rPr>
                <w:rFonts w:ascii="Georgia" w:hAnsi="Georgia" w:cs="Arial"/>
                <w:color w:val="000000"/>
              </w:rPr>
              <w:t xml:space="preserve"> </w:t>
            </w:r>
            <w:proofErr w:type="spellStart"/>
            <w:r w:rsidRPr="00B7189F">
              <w:rPr>
                <w:rFonts w:ascii="Georgia" w:hAnsi="Georgia" w:cs="Arial"/>
                <w:color w:val="000000"/>
              </w:rPr>
              <w:t>Tufukia</w:t>
            </w:r>
            <w:proofErr w:type="spellEnd"/>
            <w:r w:rsidRPr="00B7189F">
              <w:rPr>
                <w:rFonts w:ascii="Georgia" w:hAnsi="Georgia" w:cs="Arial"/>
                <w:color w:val="000000"/>
              </w:rPr>
              <w:t xml:space="preserve"> </w:t>
            </w:r>
            <w:proofErr w:type="spellStart"/>
            <w:r w:rsidRPr="00B7189F">
              <w:rPr>
                <w:rFonts w:ascii="Georgia" w:hAnsi="Georgia" w:cs="Arial"/>
                <w:color w:val="000000"/>
              </w:rPr>
              <w:t>Talagi</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DB267A7" w14:textId="77777777" w:rsidR="00F1622D" w:rsidRPr="00B7189F" w:rsidRDefault="00F1622D" w:rsidP="00F1622D">
            <w:pPr>
              <w:rPr>
                <w:rFonts w:ascii="Georgia" w:hAnsi="Georgia"/>
              </w:rPr>
            </w:pPr>
            <w:r w:rsidRPr="00B7189F">
              <w:rPr>
                <w:rFonts w:ascii="Georgia" w:hAnsi="Georgia" w:cs="Arial"/>
                <w:color w:val="000000"/>
              </w:rPr>
              <w:t>51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03F6309" w14:textId="77777777" w:rsidR="00F1622D" w:rsidRPr="00B7189F" w:rsidRDefault="00F1622D" w:rsidP="00F1622D">
            <w:pPr>
              <w:rPr>
                <w:rFonts w:ascii="Georgia" w:hAnsi="Georgia"/>
              </w:rPr>
            </w:pPr>
            <w:r w:rsidRPr="00B7189F">
              <w:rPr>
                <w:rFonts w:ascii="Georgia" w:hAnsi="Georgia" w:cs="Arial"/>
                <w:color w:val="000000"/>
              </w:rPr>
              <w:t>Niue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AC7234B" w14:textId="77777777" w:rsidR="00F1622D" w:rsidRPr="00B7189F" w:rsidRDefault="00F1622D" w:rsidP="00F1622D">
            <w:pPr>
              <w:rPr>
                <w:rFonts w:ascii="Georgia" w:hAnsi="Georgia"/>
              </w:rPr>
            </w:pPr>
            <w:r w:rsidRPr="00B7189F">
              <w:rPr>
                <w:rFonts w:ascii="Georgia" w:hAnsi="Georgia" w:cs="Arial"/>
                <w:color w:val="202122"/>
                <w:shd w:val="clear" w:color="auto" w:fill="FFFFFF"/>
              </w:rPr>
              <w:t>15/07/2020</w:t>
            </w:r>
          </w:p>
        </w:tc>
      </w:tr>
      <w:tr w:rsidR="00F1622D" w:rsidRPr="00B7189F" w14:paraId="1BA896ED" w14:textId="77777777" w:rsidTr="00F1622D">
        <w:trPr>
          <w:trHeight w:val="448"/>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A27A4CF" w14:textId="77777777" w:rsidR="00F1622D" w:rsidRPr="00B7189F" w:rsidRDefault="00F1622D" w:rsidP="00F1622D">
            <w:pPr>
              <w:rPr>
                <w:rFonts w:ascii="Georgia" w:hAnsi="Georgia"/>
              </w:rPr>
            </w:pPr>
            <w:proofErr w:type="spellStart"/>
            <w:r w:rsidRPr="00B7189F">
              <w:rPr>
                <w:rFonts w:ascii="Georgia" w:hAnsi="Georgia" w:cs="Arial"/>
                <w:color w:val="202122"/>
                <w:shd w:val="clear" w:color="auto" w:fill="FFFFFF"/>
              </w:rPr>
              <w:t>Giyannedra</w:t>
            </w:r>
            <w:proofErr w:type="spellEnd"/>
            <w:r w:rsidRPr="00B7189F">
              <w:rPr>
                <w:rFonts w:ascii="Georgia" w:hAnsi="Georgia" w:cs="Arial"/>
                <w:color w:val="202122"/>
                <w:shd w:val="clear" w:color="auto" w:fill="FFFFFF"/>
              </w:rPr>
              <w:t xml:space="preserve"> Prasad</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DEA6BB3" w14:textId="77777777" w:rsidR="00F1622D" w:rsidRPr="00B7189F" w:rsidRDefault="00F1622D" w:rsidP="00F1622D">
            <w:pPr>
              <w:rPr>
                <w:rFonts w:ascii="Georgia" w:hAnsi="Georgia"/>
              </w:rPr>
            </w:pPr>
            <w:r w:rsidRPr="00B7189F">
              <w:rPr>
                <w:rFonts w:ascii="Georgia" w:hAnsi="Georgia" w:cs="Arial"/>
                <w:color w:val="000000"/>
              </w:rPr>
              <w:t>61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53264FB" w14:textId="77777777" w:rsidR="00F1622D" w:rsidRPr="00B7189F" w:rsidRDefault="00F1622D" w:rsidP="00F1622D">
            <w:pPr>
              <w:rPr>
                <w:rFonts w:ascii="Georgia" w:hAnsi="Georgia"/>
              </w:rPr>
            </w:pPr>
            <w:r w:rsidRPr="00B7189F">
              <w:rPr>
                <w:rFonts w:ascii="Georgia" w:hAnsi="Georgia" w:cs="Arial"/>
                <w:color w:val="202122"/>
                <w:shd w:val="clear" w:color="auto" w:fill="FFFFFF"/>
              </w:rPr>
              <w:t>Fiji</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958B871" w14:textId="77777777" w:rsidR="00F1622D" w:rsidRPr="00B7189F" w:rsidRDefault="00F1622D" w:rsidP="00F1622D">
            <w:pPr>
              <w:rPr>
                <w:rFonts w:ascii="Georgia" w:hAnsi="Georgia"/>
              </w:rPr>
            </w:pPr>
            <w:r w:rsidRPr="00B7189F">
              <w:rPr>
                <w:rFonts w:ascii="Georgia" w:hAnsi="Georgia" w:cs="Arial"/>
                <w:color w:val="202122"/>
                <w:shd w:val="clear" w:color="auto" w:fill="FFFFFF"/>
              </w:rPr>
              <w:t>1/06/2020</w:t>
            </w:r>
          </w:p>
        </w:tc>
      </w:tr>
      <w:tr w:rsidR="00F1622D" w:rsidRPr="00B7189F" w14:paraId="70779586" w14:textId="77777777" w:rsidTr="00F1622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DB2CDB4" w14:textId="77777777" w:rsidR="00F1622D" w:rsidRPr="00B7189F" w:rsidRDefault="00F1622D" w:rsidP="00F1622D">
            <w:pPr>
              <w:rPr>
                <w:rFonts w:ascii="Georgia" w:hAnsi="Georgia"/>
              </w:rPr>
            </w:pPr>
            <w:r w:rsidRPr="00B7189F">
              <w:rPr>
                <w:rFonts w:ascii="Georgia" w:hAnsi="Georgia" w:cs="Arial"/>
                <w:color w:val="202122"/>
                <w:shd w:val="clear" w:color="auto" w:fill="FFFFFF"/>
              </w:rPr>
              <w:t>Raman Pratap Singh</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F8A306E" w14:textId="77777777" w:rsidR="00F1622D" w:rsidRPr="00B7189F" w:rsidRDefault="00F1622D" w:rsidP="00F1622D">
            <w:pPr>
              <w:rPr>
                <w:rFonts w:ascii="Georgia" w:hAnsi="Georgia"/>
              </w:rPr>
            </w:pPr>
            <w:r w:rsidRPr="00B7189F">
              <w:rPr>
                <w:rFonts w:ascii="Georgia" w:hAnsi="Georgia" w:cs="Arial"/>
                <w:color w:val="000000"/>
              </w:rPr>
              <w:t>70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370D516" w14:textId="77777777" w:rsidR="00F1622D" w:rsidRPr="00B7189F" w:rsidRDefault="00F1622D" w:rsidP="00F1622D">
            <w:pPr>
              <w:rPr>
                <w:rFonts w:ascii="Georgia" w:hAnsi="Georgia"/>
              </w:rPr>
            </w:pPr>
            <w:r w:rsidRPr="00B7189F">
              <w:rPr>
                <w:rFonts w:ascii="Georgia" w:hAnsi="Georgia" w:cs="Arial"/>
                <w:color w:val="202122"/>
                <w:shd w:val="clear" w:color="auto" w:fill="FFFFFF"/>
              </w:rPr>
              <w:t>Fiji</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AAB80C4" w14:textId="77777777" w:rsidR="00F1622D" w:rsidRPr="00B7189F" w:rsidRDefault="00F1622D" w:rsidP="00F1622D">
            <w:pPr>
              <w:rPr>
                <w:rFonts w:ascii="Georgia" w:hAnsi="Georgia"/>
              </w:rPr>
            </w:pPr>
            <w:r w:rsidRPr="00B7189F">
              <w:rPr>
                <w:rFonts w:ascii="Georgia" w:hAnsi="Georgia" w:cs="Arial"/>
                <w:color w:val="202122"/>
                <w:shd w:val="clear" w:color="auto" w:fill="FFFFFF"/>
              </w:rPr>
              <w:t>18/05/2020</w:t>
            </w:r>
          </w:p>
        </w:tc>
      </w:tr>
      <w:tr w:rsidR="00F1622D" w:rsidRPr="00B7189F" w14:paraId="6B38769C" w14:textId="77777777" w:rsidTr="00F1622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6B029F8" w14:textId="77777777" w:rsidR="00F1622D" w:rsidRPr="00B7189F" w:rsidRDefault="00F1622D" w:rsidP="00F1622D">
            <w:pPr>
              <w:rPr>
                <w:rFonts w:ascii="Georgia" w:hAnsi="Georgia"/>
              </w:rPr>
            </w:pPr>
            <w:proofErr w:type="spellStart"/>
            <w:r w:rsidRPr="00B7189F">
              <w:rPr>
                <w:rFonts w:ascii="Georgia" w:hAnsi="Georgia" w:cs="Arial"/>
                <w:color w:val="202122"/>
                <w:shd w:val="clear" w:color="auto" w:fill="FFFFFF"/>
              </w:rPr>
              <w:t>Froilan</w:t>
            </w:r>
            <w:proofErr w:type="spellEnd"/>
            <w:r w:rsidRPr="00B7189F">
              <w:rPr>
                <w:rFonts w:ascii="Georgia" w:hAnsi="Georgia" w:cs="Arial"/>
                <w:color w:val="202122"/>
                <w:shd w:val="clear" w:color="auto" w:fill="FFFFFF"/>
              </w:rPr>
              <w:t xml:space="preserve"> Tenorio</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F46E557" w14:textId="77777777" w:rsidR="00F1622D" w:rsidRPr="00B7189F" w:rsidRDefault="00F1622D" w:rsidP="00F1622D">
            <w:pPr>
              <w:rPr>
                <w:rFonts w:ascii="Georgia" w:hAnsi="Georgia"/>
              </w:rPr>
            </w:pPr>
            <w:r w:rsidRPr="00B7189F">
              <w:rPr>
                <w:rFonts w:ascii="Georgia" w:hAnsi="Georgia" w:cs="Arial"/>
                <w:color w:val="000000"/>
              </w:rPr>
              <w:t>80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DD8F0B3" w14:textId="77777777" w:rsidR="00F1622D" w:rsidRPr="00B7189F" w:rsidRDefault="00F1622D" w:rsidP="00F1622D">
            <w:pPr>
              <w:rPr>
                <w:rFonts w:ascii="Georgia" w:hAnsi="Georgia"/>
              </w:rPr>
            </w:pPr>
            <w:r w:rsidRPr="00B7189F">
              <w:rPr>
                <w:rFonts w:ascii="Georgia" w:hAnsi="Georgia" w:cs="Arial"/>
                <w:color w:val="202122"/>
                <w:shd w:val="clear" w:color="auto" w:fill="FFFFFF"/>
              </w:rPr>
              <w:t>Northern Mariana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69708C7" w14:textId="77777777" w:rsidR="00F1622D" w:rsidRPr="00B7189F" w:rsidRDefault="00F1622D" w:rsidP="00F1622D">
            <w:pPr>
              <w:rPr>
                <w:rFonts w:ascii="Georgia" w:hAnsi="Georgia"/>
              </w:rPr>
            </w:pPr>
            <w:r w:rsidRPr="00B7189F">
              <w:rPr>
                <w:rFonts w:ascii="Georgia" w:hAnsi="Georgia" w:cs="Arial"/>
                <w:color w:val="202122"/>
                <w:shd w:val="clear" w:color="auto" w:fill="FFFFFF"/>
              </w:rPr>
              <w:t>04/05/2020</w:t>
            </w:r>
          </w:p>
        </w:tc>
      </w:tr>
      <w:tr w:rsidR="00F1622D" w:rsidRPr="00B7189F" w14:paraId="7F85813B" w14:textId="77777777" w:rsidTr="00F1622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02B20FA" w14:textId="77777777" w:rsidR="00F1622D" w:rsidRPr="00B7189F" w:rsidRDefault="00F1622D" w:rsidP="00F1622D">
            <w:pPr>
              <w:rPr>
                <w:rFonts w:ascii="Georgia" w:hAnsi="Georgia"/>
              </w:rPr>
            </w:pPr>
            <w:r w:rsidRPr="00B7189F">
              <w:rPr>
                <w:rFonts w:ascii="Georgia" w:hAnsi="Georgia" w:cs="Arial"/>
                <w:color w:val="000000"/>
              </w:rPr>
              <w:t>Laisenia Qarase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19CFCA6" w14:textId="77777777" w:rsidR="00F1622D" w:rsidRPr="00B7189F" w:rsidRDefault="00F1622D" w:rsidP="00F1622D">
            <w:pPr>
              <w:rPr>
                <w:rFonts w:ascii="Georgia" w:hAnsi="Georgia"/>
              </w:rPr>
            </w:pPr>
            <w:r w:rsidRPr="00B7189F">
              <w:rPr>
                <w:rFonts w:ascii="Georgia" w:hAnsi="Georgia" w:cs="Arial"/>
                <w:color w:val="000000"/>
              </w:rPr>
              <w:t>79</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E954073" w14:textId="77777777" w:rsidR="00F1622D" w:rsidRPr="00B7189F" w:rsidRDefault="00F1622D" w:rsidP="00F1622D">
            <w:pPr>
              <w:rPr>
                <w:rFonts w:ascii="Georgia" w:hAnsi="Georgia"/>
              </w:rPr>
            </w:pPr>
            <w:r w:rsidRPr="00B7189F">
              <w:rPr>
                <w:rFonts w:ascii="Georgia" w:hAnsi="Georgia" w:cs="Arial"/>
                <w:color w:val="000000"/>
              </w:rPr>
              <w:t>Fiji</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ED654F0" w14:textId="77777777" w:rsidR="00F1622D" w:rsidRPr="00B7189F" w:rsidRDefault="00F1622D" w:rsidP="00F1622D">
            <w:pPr>
              <w:rPr>
                <w:rFonts w:ascii="Georgia" w:hAnsi="Georgia"/>
              </w:rPr>
            </w:pPr>
            <w:r w:rsidRPr="00B7189F">
              <w:rPr>
                <w:rFonts w:ascii="Georgia" w:hAnsi="Georgia" w:cs="Arial"/>
                <w:color w:val="202122"/>
                <w:shd w:val="clear" w:color="auto" w:fill="FFFFFF"/>
              </w:rPr>
              <w:t>21/04/2020</w:t>
            </w:r>
          </w:p>
        </w:tc>
      </w:tr>
      <w:tr w:rsidR="00F1622D" w:rsidRPr="00B7189F" w14:paraId="4D9A2AEE" w14:textId="77777777" w:rsidTr="00F1622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FBBB2FD" w14:textId="77777777" w:rsidR="00F1622D" w:rsidRPr="00B7189F" w:rsidRDefault="00F1622D" w:rsidP="00F1622D">
            <w:pPr>
              <w:rPr>
                <w:rFonts w:ascii="Georgia" w:hAnsi="Georgia"/>
              </w:rPr>
            </w:pPr>
            <w:r w:rsidRPr="00B7189F">
              <w:rPr>
                <w:rFonts w:ascii="Georgia" w:hAnsi="Georgia" w:cs="Arial"/>
                <w:color w:val="000000"/>
              </w:rPr>
              <w:t xml:space="preserve">Ratu Alifereti </w:t>
            </w:r>
            <w:proofErr w:type="spellStart"/>
            <w:r w:rsidRPr="00B7189F">
              <w:rPr>
                <w:rFonts w:ascii="Georgia" w:hAnsi="Georgia" w:cs="Arial"/>
                <w:color w:val="000000"/>
              </w:rPr>
              <w:t>Finau</w:t>
            </w:r>
            <w:proofErr w:type="spellEnd"/>
            <w:r w:rsidRPr="00B7189F">
              <w:rPr>
                <w:rFonts w:ascii="Georgia" w:hAnsi="Georgia" w:cs="Arial"/>
                <w:color w:val="000000"/>
              </w:rPr>
              <w:t xml:space="preserve"> Mara</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ECE65CF" w14:textId="77777777" w:rsidR="00F1622D" w:rsidRPr="00B7189F" w:rsidRDefault="00F1622D" w:rsidP="00F1622D">
            <w:pPr>
              <w:rPr>
                <w:rFonts w:ascii="Georgia" w:hAnsi="Georgia"/>
              </w:rPr>
            </w:pPr>
            <w:r w:rsidRPr="00B7189F">
              <w:rPr>
                <w:rFonts w:ascii="Georgia" w:hAnsi="Georgia" w:cs="Arial"/>
                <w:color w:val="000000"/>
              </w:rPr>
              <w:t>63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F247E21" w14:textId="77777777" w:rsidR="00F1622D" w:rsidRPr="00B7189F" w:rsidRDefault="00F1622D" w:rsidP="00F1622D">
            <w:pPr>
              <w:rPr>
                <w:rFonts w:ascii="Georgia" w:hAnsi="Georgia"/>
              </w:rPr>
            </w:pPr>
            <w:r w:rsidRPr="00B7189F">
              <w:rPr>
                <w:rFonts w:ascii="Georgia" w:hAnsi="Georgia" w:cs="Arial"/>
                <w:color w:val="000000"/>
              </w:rPr>
              <w:t>Fiji</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607A036" w14:textId="77777777" w:rsidR="00F1622D" w:rsidRPr="00B7189F" w:rsidRDefault="00F1622D" w:rsidP="00F1622D">
            <w:pPr>
              <w:rPr>
                <w:rFonts w:ascii="Georgia" w:hAnsi="Georgia"/>
              </w:rPr>
            </w:pPr>
            <w:r w:rsidRPr="00B7189F">
              <w:rPr>
                <w:rFonts w:ascii="Georgia" w:hAnsi="Georgia" w:cs="Arial"/>
                <w:color w:val="202122"/>
                <w:shd w:val="clear" w:color="auto" w:fill="FFFFFF"/>
              </w:rPr>
              <w:t>15/04/2020</w:t>
            </w:r>
          </w:p>
        </w:tc>
      </w:tr>
      <w:tr w:rsidR="00F1622D" w:rsidRPr="00B7189F" w14:paraId="1426E697" w14:textId="77777777" w:rsidTr="00F1622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E6DDB35" w14:textId="77777777" w:rsidR="00F1622D" w:rsidRPr="00B7189F" w:rsidRDefault="00F1622D" w:rsidP="00F1622D">
            <w:pPr>
              <w:rPr>
                <w:rFonts w:ascii="Georgia" w:hAnsi="Georgia"/>
              </w:rPr>
            </w:pPr>
            <w:r w:rsidRPr="00B7189F">
              <w:rPr>
                <w:rFonts w:ascii="Georgia" w:hAnsi="Georgia" w:cs="Arial"/>
                <w:color w:val="000000"/>
              </w:rPr>
              <w:t>Satya Nandan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77F4590" w14:textId="77777777" w:rsidR="00F1622D" w:rsidRPr="00B7189F" w:rsidRDefault="00F1622D" w:rsidP="00F1622D">
            <w:pPr>
              <w:rPr>
                <w:rFonts w:ascii="Georgia" w:hAnsi="Georgia"/>
              </w:rPr>
            </w:pPr>
            <w:r w:rsidRPr="00B7189F">
              <w:rPr>
                <w:rFonts w:ascii="Georgia" w:hAnsi="Georgia" w:cs="Arial"/>
                <w:color w:val="000000"/>
              </w:rPr>
              <w:t>84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89C7FD3" w14:textId="77777777" w:rsidR="00F1622D" w:rsidRPr="00B7189F" w:rsidRDefault="00F1622D" w:rsidP="00F1622D">
            <w:pPr>
              <w:rPr>
                <w:rFonts w:ascii="Georgia" w:hAnsi="Georgia"/>
              </w:rPr>
            </w:pPr>
            <w:r w:rsidRPr="00B7189F">
              <w:rPr>
                <w:rFonts w:ascii="Georgia" w:hAnsi="Georgia" w:cs="Arial"/>
                <w:color w:val="000000"/>
              </w:rPr>
              <w:t>Fiji</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6E0ABAE" w14:textId="77777777" w:rsidR="00F1622D" w:rsidRPr="00B7189F" w:rsidRDefault="00F1622D" w:rsidP="00F1622D">
            <w:pPr>
              <w:rPr>
                <w:rFonts w:ascii="Georgia" w:hAnsi="Georgia"/>
              </w:rPr>
            </w:pPr>
            <w:r w:rsidRPr="00B7189F">
              <w:rPr>
                <w:rFonts w:ascii="Georgia" w:hAnsi="Georgia" w:cs="Arial"/>
                <w:color w:val="202122"/>
                <w:shd w:val="clear" w:color="auto" w:fill="FFFFFF"/>
              </w:rPr>
              <w:t>26/02/2020</w:t>
            </w:r>
          </w:p>
        </w:tc>
      </w:tr>
      <w:tr w:rsidR="00F1622D" w:rsidRPr="00B7189F" w14:paraId="4876FBD2" w14:textId="77777777" w:rsidTr="00F1622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368E10F" w14:textId="77777777" w:rsidR="00F1622D" w:rsidRPr="00B7189F" w:rsidRDefault="00F1622D" w:rsidP="00F1622D">
            <w:pPr>
              <w:rPr>
                <w:rFonts w:ascii="Georgia" w:hAnsi="Georgia"/>
              </w:rPr>
            </w:pPr>
            <w:r w:rsidRPr="00B7189F">
              <w:rPr>
                <w:rFonts w:ascii="Georgia" w:hAnsi="Georgia" w:cs="Arial"/>
                <w:color w:val="000000"/>
              </w:rPr>
              <w:t>Ken Joe Ada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98ECAC0" w14:textId="77777777" w:rsidR="00F1622D" w:rsidRPr="00B7189F" w:rsidRDefault="00F1622D" w:rsidP="00F1622D">
            <w:pPr>
              <w:rPr>
                <w:rFonts w:ascii="Georgia" w:hAnsi="Georgia"/>
              </w:rPr>
            </w:pPr>
            <w:r w:rsidRPr="00B7189F">
              <w:rPr>
                <w:rFonts w:ascii="Georgia" w:hAnsi="Georgia" w:cs="Arial"/>
                <w:color w:val="000000"/>
              </w:rPr>
              <w:t>37</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604FA78" w14:textId="77777777" w:rsidR="00F1622D" w:rsidRPr="00B7189F" w:rsidRDefault="00F1622D" w:rsidP="00F1622D">
            <w:pPr>
              <w:rPr>
                <w:rFonts w:ascii="Georgia" w:hAnsi="Georgia"/>
              </w:rPr>
            </w:pPr>
            <w:r w:rsidRPr="00B7189F">
              <w:rPr>
                <w:rFonts w:ascii="Georgia" w:hAnsi="Georgia" w:cs="Arial"/>
                <w:color w:val="000000"/>
              </w:rPr>
              <w:t>Guam</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809BBD1" w14:textId="77777777" w:rsidR="00F1622D" w:rsidRPr="00B7189F" w:rsidRDefault="00F1622D" w:rsidP="00F1622D">
            <w:pPr>
              <w:rPr>
                <w:rFonts w:ascii="Georgia" w:hAnsi="Georgia"/>
              </w:rPr>
            </w:pPr>
            <w:r w:rsidRPr="00B7189F">
              <w:rPr>
                <w:rFonts w:ascii="Georgia" w:hAnsi="Georgia" w:cs="Arial"/>
                <w:color w:val="202122"/>
                <w:shd w:val="clear" w:color="auto" w:fill="FFFFFF"/>
              </w:rPr>
              <w:t>18/02/2020</w:t>
            </w:r>
          </w:p>
        </w:tc>
      </w:tr>
    </w:tbl>
    <w:p w14:paraId="63DD1FA5" w14:textId="77777777" w:rsidR="00F1622D" w:rsidRPr="00B7189F" w:rsidRDefault="00F1622D" w:rsidP="00F1622D">
      <w:pPr>
        <w:jc w:val="both"/>
        <w:textAlignment w:val="baseline"/>
        <w:rPr>
          <w:rFonts w:ascii="Georgia" w:hAnsi="Georgia" w:cs="Arial"/>
          <w:b/>
          <w:bCs/>
          <w:i/>
          <w:iCs/>
          <w:color w:val="000000"/>
          <w:sz w:val="36"/>
          <w:szCs w:val="36"/>
        </w:rPr>
      </w:pPr>
    </w:p>
    <w:p w14:paraId="2BBE2F3B" w14:textId="7BD8B646" w:rsidR="00F1622D" w:rsidRPr="00B7189F" w:rsidRDefault="00F1622D" w:rsidP="00F1622D">
      <w:pPr>
        <w:jc w:val="both"/>
        <w:textAlignment w:val="baseline"/>
        <w:rPr>
          <w:rFonts w:ascii="Georgia" w:hAnsi="Georgia" w:cs="Arial"/>
          <w:b/>
          <w:bCs/>
          <w:i/>
          <w:iCs/>
          <w:color w:val="000000"/>
          <w:sz w:val="36"/>
          <w:szCs w:val="36"/>
        </w:rPr>
      </w:pPr>
    </w:p>
    <w:p w14:paraId="18C686C2" w14:textId="77777777" w:rsidR="000642C6" w:rsidRPr="00B7189F" w:rsidRDefault="000642C6">
      <w:pPr>
        <w:rPr>
          <w:rFonts w:ascii="Georgia" w:hAnsi="Georgia"/>
        </w:rPr>
      </w:pPr>
    </w:p>
    <w:p w14:paraId="5A0696B9" w14:textId="3513DE20" w:rsidR="000642C6" w:rsidRPr="00B7189F" w:rsidRDefault="000642C6">
      <w:pPr>
        <w:rPr>
          <w:rFonts w:ascii="Georgia" w:hAnsi="Georgia"/>
        </w:rPr>
      </w:pPr>
    </w:p>
    <w:p w14:paraId="563D3BA7" w14:textId="06266132" w:rsidR="00F1622D" w:rsidRPr="00B7189F" w:rsidRDefault="00F1622D">
      <w:pPr>
        <w:rPr>
          <w:rFonts w:ascii="Georgia" w:hAnsi="Georgia"/>
        </w:rPr>
      </w:pPr>
    </w:p>
    <w:p w14:paraId="096B6162" w14:textId="77839223" w:rsidR="00F1622D" w:rsidRPr="00B7189F" w:rsidRDefault="00F1622D">
      <w:pPr>
        <w:rPr>
          <w:rFonts w:ascii="Georgia" w:hAnsi="Georgia"/>
        </w:rPr>
      </w:pPr>
    </w:p>
    <w:p w14:paraId="0D8A48FF" w14:textId="77777777" w:rsidR="00F1622D" w:rsidRPr="00B7189F" w:rsidRDefault="00F1622D">
      <w:pPr>
        <w:rPr>
          <w:rFonts w:ascii="Georgia" w:hAnsi="Georgia"/>
        </w:rPr>
      </w:pPr>
    </w:p>
    <w:p w14:paraId="0EBE6FED" w14:textId="77777777" w:rsidR="00F1622D" w:rsidRPr="00B7189F" w:rsidRDefault="00F1622D">
      <w:pPr>
        <w:spacing w:after="160" w:line="259" w:lineRule="auto"/>
        <w:rPr>
          <w:rFonts w:ascii="Georgia" w:hAnsi="Georgia" w:cs="Calibri"/>
          <w:b/>
          <w:bCs/>
          <w:color w:val="000000"/>
        </w:rPr>
      </w:pPr>
      <w:r w:rsidRPr="00B7189F">
        <w:rPr>
          <w:rFonts w:ascii="Georgia" w:hAnsi="Georgia" w:cs="Calibri"/>
          <w:b/>
          <w:bCs/>
          <w:color w:val="000000"/>
        </w:rPr>
        <w:br w:type="page"/>
      </w:r>
    </w:p>
    <w:p w14:paraId="4D60C005" w14:textId="78271479" w:rsidR="008E2413" w:rsidRPr="00B7189F" w:rsidRDefault="00F1622D" w:rsidP="00F1622D">
      <w:pPr>
        <w:spacing w:after="200"/>
        <w:jc w:val="both"/>
        <w:rPr>
          <w:rFonts w:ascii="Georgia" w:hAnsi="Georgia"/>
          <w:i/>
          <w:iCs/>
          <w:sz w:val="36"/>
          <w:szCs w:val="36"/>
        </w:rPr>
      </w:pPr>
      <w:r w:rsidRPr="00B7189F">
        <w:rPr>
          <w:rFonts w:ascii="Georgia" w:hAnsi="Georgia" w:cs="Calibri"/>
          <w:b/>
          <w:bCs/>
          <w:i/>
          <w:iCs/>
          <w:color w:val="000000"/>
          <w:sz w:val="36"/>
          <w:szCs w:val="36"/>
        </w:rPr>
        <w:t xml:space="preserve">CRY FOR </w:t>
      </w:r>
      <w:r w:rsidR="00131114" w:rsidRPr="00B7189F">
        <w:rPr>
          <w:rFonts w:ascii="Georgia" w:hAnsi="Georgia" w:cs="Calibri"/>
          <w:b/>
          <w:bCs/>
          <w:i/>
          <w:iCs/>
          <w:color w:val="000000"/>
          <w:sz w:val="36"/>
          <w:szCs w:val="36"/>
        </w:rPr>
        <w:t>THOSE EXILED IN THEIR OWN LAND</w:t>
      </w:r>
      <w:r w:rsidRPr="00B7189F">
        <w:rPr>
          <w:rFonts w:ascii="Georgia" w:hAnsi="Georgia" w:cs="Calibri"/>
          <w:b/>
          <w:bCs/>
          <w:i/>
          <w:iCs/>
          <w:color w:val="000000"/>
          <w:sz w:val="36"/>
          <w:szCs w:val="36"/>
        </w:rPr>
        <w:t xml:space="preserve">: </w:t>
      </w:r>
      <w:r w:rsidR="008E2413" w:rsidRPr="00B7189F">
        <w:rPr>
          <w:rFonts w:ascii="Georgia" w:hAnsi="Georgia" w:cs="Calibri"/>
          <w:i/>
          <w:iCs/>
          <w:color w:val="000000"/>
          <w:sz w:val="36"/>
          <w:szCs w:val="36"/>
        </w:rPr>
        <w:t xml:space="preserve">WEST PAPUANS WHO DIED </w:t>
      </w:r>
      <w:r w:rsidRPr="00B7189F">
        <w:rPr>
          <w:rFonts w:ascii="Georgia" w:hAnsi="Georgia" w:cs="Calibri"/>
          <w:i/>
          <w:iCs/>
          <w:color w:val="000000"/>
          <w:sz w:val="36"/>
          <w:szCs w:val="36"/>
        </w:rPr>
        <w:t>BEWEEN</w:t>
      </w:r>
      <w:r w:rsidR="00131114" w:rsidRPr="00B7189F">
        <w:rPr>
          <w:rFonts w:ascii="Georgia" w:hAnsi="Georgia" w:cs="Calibri"/>
          <w:i/>
          <w:iCs/>
          <w:color w:val="000000"/>
          <w:sz w:val="36"/>
          <w:szCs w:val="36"/>
        </w:rPr>
        <w:t xml:space="preserve"> </w:t>
      </w:r>
      <w:r w:rsidR="008E2413" w:rsidRPr="00B7189F">
        <w:rPr>
          <w:rFonts w:ascii="Georgia" w:hAnsi="Georgia" w:cs="Calibri"/>
          <w:i/>
          <w:iCs/>
          <w:color w:val="000000"/>
          <w:sz w:val="36"/>
          <w:szCs w:val="36"/>
        </w:rPr>
        <w:t>2019-2021</w:t>
      </w:r>
    </w:p>
    <w:p w14:paraId="13B36340" w14:textId="2CB6A138" w:rsidR="008E2413" w:rsidRPr="00B7189F" w:rsidRDefault="008E2413" w:rsidP="008E2413">
      <w:pPr>
        <w:numPr>
          <w:ilvl w:val="0"/>
          <w:numId w:val="24"/>
        </w:numPr>
        <w:textAlignment w:val="baseline"/>
        <w:rPr>
          <w:rFonts w:ascii="Georgia" w:hAnsi="Georgia" w:cs="Calibri"/>
          <w:b/>
          <w:bCs/>
          <w:color w:val="000000"/>
        </w:rPr>
      </w:pPr>
      <w:r w:rsidRPr="00B7189F">
        <w:rPr>
          <w:rFonts w:ascii="Georgia" w:hAnsi="Georgia" w:cs="Calibri"/>
          <w:b/>
          <w:bCs/>
          <w:color w:val="000000"/>
        </w:rPr>
        <w:t xml:space="preserve">NAME </w:t>
      </w:r>
      <w:r w:rsidRPr="00B7189F">
        <w:rPr>
          <w:rFonts w:ascii="Georgia" w:hAnsi="Georgia" w:cs="Calibri"/>
          <w:b/>
          <w:bCs/>
          <w:color w:val="000000"/>
        </w:rPr>
        <w:tab/>
        <w:t>: FRED CHRISTIAN MAMBRASA</w:t>
      </w:r>
    </w:p>
    <w:p w14:paraId="63F34326" w14:textId="4F73E8CB" w:rsidR="008E2413" w:rsidRPr="00B7189F" w:rsidRDefault="008E2413" w:rsidP="008E2413">
      <w:pPr>
        <w:ind w:left="720"/>
        <w:rPr>
          <w:rFonts w:ascii="Georgia" w:hAnsi="Georgia"/>
        </w:rPr>
      </w:pPr>
      <w:r w:rsidRPr="00B7189F">
        <w:rPr>
          <w:rFonts w:ascii="Georgia" w:hAnsi="Georgia" w:cs="Calibri"/>
          <w:color w:val="000000"/>
        </w:rPr>
        <w:t xml:space="preserve">Age </w:t>
      </w:r>
      <w:r w:rsidRPr="00B7189F">
        <w:rPr>
          <w:rFonts w:ascii="Georgia" w:hAnsi="Georgia" w:cs="Calibri"/>
          <w:color w:val="000000"/>
        </w:rPr>
        <w:tab/>
      </w:r>
      <w:r w:rsidRPr="00B7189F">
        <w:rPr>
          <w:rFonts w:ascii="Georgia" w:hAnsi="Georgia" w:cs="Calibri"/>
          <w:color w:val="000000"/>
        </w:rPr>
        <w:tab/>
        <w:t>:</w:t>
      </w:r>
      <w:r w:rsidR="00F1622D" w:rsidRPr="00B7189F">
        <w:rPr>
          <w:rFonts w:ascii="Georgia" w:hAnsi="Georgia" w:cs="Calibri"/>
          <w:color w:val="000000"/>
        </w:rPr>
        <w:t xml:space="preserve"> N/A</w:t>
      </w:r>
    </w:p>
    <w:p w14:paraId="0663EBCA" w14:textId="2C390235" w:rsidR="008E2413" w:rsidRPr="00B7189F" w:rsidRDefault="00131114" w:rsidP="008E2413">
      <w:pPr>
        <w:ind w:left="720"/>
        <w:rPr>
          <w:rFonts w:ascii="Georgia" w:hAnsi="Georgia"/>
        </w:rPr>
      </w:pPr>
      <w:r w:rsidRPr="00B7189F">
        <w:rPr>
          <w:rFonts w:ascii="Georgia" w:hAnsi="Georgia" w:cs="Calibri"/>
          <w:color w:val="000000"/>
        </w:rPr>
        <w:t>Date/Place</w:t>
      </w:r>
      <w:r w:rsidR="008D21AD" w:rsidRPr="00B7189F">
        <w:rPr>
          <w:rFonts w:ascii="Georgia" w:hAnsi="Georgia" w:cs="Calibri"/>
          <w:color w:val="000000"/>
        </w:rPr>
        <w:tab/>
      </w:r>
      <w:r w:rsidR="008E2413" w:rsidRPr="00B7189F">
        <w:rPr>
          <w:rFonts w:ascii="Georgia" w:hAnsi="Georgia" w:cs="Calibri"/>
          <w:color w:val="000000"/>
        </w:rPr>
        <w:t xml:space="preserve">: 2 </w:t>
      </w:r>
      <w:proofErr w:type="spellStart"/>
      <w:r w:rsidR="008E2413" w:rsidRPr="00B7189F">
        <w:rPr>
          <w:rFonts w:ascii="Georgia" w:hAnsi="Georgia" w:cs="Calibri"/>
          <w:color w:val="000000"/>
        </w:rPr>
        <w:t>Februari</w:t>
      </w:r>
      <w:proofErr w:type="spellEnd"/>
      <w:r w:rsidR="008E2413" w:rsidRPr="00B7189F">
        <w:rPr>
          <w:rFonts w:ascii="Georgia" w:hAnsi="Georgia" w:cs="Calibri"/>
          <w:color w:val="000000"/>
        </w:rPr>
        <w:t xml:space="preserve"> 2021 in Port Moresby Hospital.</w:t>
      </w:r>
    </w:p>
    <w:p w14:paraId="425955D6" w14:textId="7553A347" w:rsidR="008E2413" w:rsidRPr="00B7189F" w:rsidRDefault="008E2413" w:rsidP="008E2413">
      <w:pPr>
        <w:ind w:left="720"/>
        <w:rPr>
          <w:rFonts w:ascii="Georgia" w:hAnsi="Georgia"/>
        </w:rPr>
      </w:pPr>
      <w:r w:rsidRPr="00B7189F">
        <w:rPr>
          <w:rFonts w:ascii="Georgia" w:hAnsi="Georgia" w:cs="Calibri"/>
          <w:color w:val="000000"/>
        </w:rPr>
        <w:t xml:space="preserve">Status </w:t>
      </w:r>
      <w:r w:rsidRPr="00B7189F">
        <w:rPr>
          <w:rFonts w:ascii="Georgia" w:hAnsi="Georgia" w:cs="Calibri"/>
          <w:color w:val="000000"/>
        </w:rPr>
        <w:tab/>
        <w:t xml:space="preserve">: A West Papuan activist in Port </w:t>
      </w:r>
      <w:r w:rsidR="00F1622D" w:rsidRPr="00B7189F">
        <w:rPr>
          <w:rFonts w:ascii="Georgia" w:hAnsi="Georgia" w:cs="Calibri"/>
          <w:color w:val="000000"/>
        </w:rPr>
        <w:t>Moresby</w:t>
      </w:r>
      <w:r w:rsidRPr="00B7189F">
        <w:rPr>
          <w:rFonts w:ascii="Georgia" w:hAnsi="Georgia" w:cs="Calibri"/>
          <w:color w:val="000000"/>
        </w:rPr>
        <w:t>, PNG.</w:t>
      </w:r>
    </w:p>
    <w:p w14:paraId="783EC815" w14:textId="0E494E7C" w:rsidR="008E2413" w:rsidRPr="00B7189F" w:rsidRDefault="008E2413" w:rsidP="008E2413">
      <w:pPr>
        <w:rPr>
          <w:rFonts w:ascii="Georgia" w:hAnsi="Georgia"/>
        </w:rPr>
      </w:pPr>
    </w:p>
    <w:p w14:paraId="1B8EC990" w14:textId="24ABD501" w:rsidR="008E2413" w:rsidRPr="00B7189F" w:rsidRDefault="008E2413" w:rsidP="008E2413">
      <w:pPr>
        <w:numPr>
          <w:ilvl w:val="0"/>
          <w:numId w:val="25"/>
        </w:numPr>
        <w:textAlignment w:val="baseline"/>
        <w:rPr>
          <w:rFonts w:ascii="Georgia" w:hAnsi="Georgia" w:cs="Calibri"/>
          <w:b/>
          <w:bCs/>
          <w:color w:val="000000"/>
        </w:rPr>
      </w:pPr>
      <w:r w:rsidRPr="00B7189F">
        <w:rPr>
          <w:rFonts w:ascii="Georgia" w:hAnsi="Georgia" w:cs="Calibri"/>
          <w:b/>
          <w:bCs/>
          <w:color w:val="000000"/>
        </w:rPr>
        <w:t xml:space="preserve">NAME </w:t>
      </w:r>
      <w:r w:rsidRPr="00B7189F">
        <w:rPr>
          <w:rFonts w:ascii="Georgia" w:hAnsi="Georgia" w:cs="Calibri"/>
          <w:b/>
          <w:bCs/>
          <w:color w:val="000000"/>
        </w:rPr>
        <w:tab/>
        <w:t>: HENGKY WAMANG</w:t>
      </w:r>
    </w:p>
    <w:p w14:paraId="611E7AE6" w14:textId="6F1744BA" w:rsidR="008D21AD" w:rsidRPr="00B7189F" w:rsidRDefault="008D21AD" w:rsidP="008D21AD">
      <w:pPr>
        <w:pStyle w:val="ListParagraph"/>
        <w:rPr>
          <w:rFonts w:ascii="Georgia" w:hAnsi="Georgia"/>
        </w:rPr>
      </w:pPr>
      <w:r w:rsidRPr="00B7189F">
        <w:rPr>
          <w:rFonts w:ascii="Georgia" w:hAnsi="Georgia" w:cs="Calibri"/>
          <w:color w:val="000000"/>
        </w:rPr>
        <w:t>Age</w:t>
      </w:r>
      <w:r w:rsidRPr="00B7189F">
        <w:rPr>
          <w:rFonts w:ascii="Georgia" w:hAnsi="Georgia" w:cs="Calibri"/>
          <w:color w:val="000000"/>
        </w:rPr>
        <w:tab/>
      </w:r>
      <w:r w:rsidRPr="00B7189F">
        <w:rPr>
          <w:rFonts w:ascii="Georgia" w:hAnsi="Georgia" w:cs="Calibri"/>
          <w:color w:val="000000"/>
        </w:rPr>
        <w:tab/>
        <w:t>: 31</w:t>
      </w:r>
    </w:p>
    <w:p w14:paraId="4FD75D92" w14:textId="60D3B9B6" w:rsidR="008E2413" w:rsidRPr="00B7189F" w:rsidRDefault="00131114" w:rsidP="008E2413">
      <w:pPr>
        <w:ind w:left="720"/>
        <w:rPr>
          <w:rFonts w:ascii="Georgia" w:hAnsi="Georgia"/>
        </w:rPr>
      </w:pPr>
      <w:r w:rsidRPr="00B7189F">
        <w:rPr>
          <w:rFonts w:ascii="Georgia" w:hAnsi="Georgia" w:cs="Calibri"/>
          <w:color w:val="000000"/>
        </w:rPr>
        <w:t>Date/Place</w:t>
      </w:r>
      <w:r w:rsidRPr="00B7189F">
        <w:rPr>
          <w:rFonts w:ascii="Georgia" w:hAnsi="Georgia" w:cs="Calibri"/>
          <w:color w:val="000000"/>
        </w:rPr>
        <w:tab/>
        <w:t>:</w:t>
      </w:r>
      <w:r w:rsidR="008E2413" w:rsidRPr="00B7189F">
        <w:rPr>
          <w:rFonts w:ascii="Georgia" w:hAnsi="Georgia" w:cs="Calibri"/>
          <w:color w:val="000000"/>
        </w:rPr>
        <w:t>Timika, West Papua.</w:t>
      </w:r>
    </w:p>
    <w:p w14:paraId="3EA3B8F7" w14:textId="4E911A3D" w:rsidR="008E2413" w:rsidRPr="00B7189F" w:rsidRDefault="008E2413" w:rsidP="00131114">
      <w:pPr>
        <w:ind w:left="2127" w:hanging="1407"/>
        <w:rPr>
          <w:rFonts w:ascii="Georgia" w:hAnsi="Georgia"/>
        </w:rPr>
      </w:pPr>
      <w:r w:rsidRPr="00B7189F">
        <w:rPr>
          <w:rFonts w:ascii="Georgia" w:hAnsi="Georgia" w:cs="Calibri"/>
          <w:color w:val="000000"/>
        </w:rPr>
        <w:t xml:space="preserve">Status </w:t>
      </w:r>
      <w:r w:rsidR="00131114" w:rsidRPr="00B7189F">
        <w:rPr>
          <w:rFonts w:ascii="Georgia" w:hAnsi="Georgia" w:cs="Calibri"/>
          <w:color w:val="000000"/>
        </w:rPr>
        <w:tab/>
      </w:r>
      <w:r w:rsidRPr="00B7189F">
        <w:rPr>
          <w:rFonts w:ascii="Georgia" w:hAnsi="Georgia" w:cs="Calibri"/>
          <w:color w:val="000000"/>
        </w:rPr>
        <w:t xml:space="preserve">: A West Papua National Liberation Army (TPNPB) </w:t>
      </w:r>
      <w:r w:rsidR="008D21AD" w:rsidRPr="00B7189F">
        <w:rPr>
          <w:rFonts w:ascii="Georgia" w:hAnsi="Georgia" w:cs="Calibri"/>
          <w:color w:val="000000"/>
        </w:rPr>
        <w:t>c</w:t>
      </w:r>
      <w:r w:rsidRPr="00B7189F">
        <w:rPr>
          <w:rFonts w:ascii="Georgia" w:hAnsi="Georgia" w:cs="Calibri"/>
          <w:color w:val="000000"/>
        </w:rPr>
        <w:t>o</w:t>
      </w:r>
      <w:r w:rsidR="008D21AD" w:rsidRPr="00B7189F">
        <w:rPr>
          <w:rFonts w:ascii="Georgia" w:hAnsi="Georgia" w:cs="Calibri"/>
          <w:color w:val="000000"/>
        </w:rPr>
        <w:t>m</w:t>
      </w:r>
      <w:r w:rsidRPr="00B7189F">
        <w:rPr>
          <w:rFonts w:ascii="Georgia" w:hAnsi="Georgia" w:cs="Calibri"/>
          <w:color w:val="000000"/>
        </w:rPr>
        <w:t>mander in Timika Area, Papua.</w:t>
      </w:r>
    </w:p>
    <w:p w14:paraId="29FBB845" w14:textId="2D54AD82" w:rsidR="008E2413" w:rsidRPr="00B7189F" w:rsidRDefault="008E2413" w:rsidP="008E2413">
      <w:pPr>
        <w:rPr>
          <w:rFonts w:ascii="Georgia" w:hAnsi="Georgia"/>
        </w:rPr>
      </w:pPr>
    </w:p>
    <w:p w14:paraId="38D8EF0E" w14:textId="6BDF5500" w:rsidR="008E2413" w:rsidRPr="00B7189F" w:rsidRDefault="008E2413" w:rsidP="008E2413">
      <w:pPr>
        <w:numPr>
          <w:ilvl w:val="0"/>
          <w:numId w:val="26"/>
        </w:numPr>
        <w:textAlignment w:val="baseline"/>
        <w:rPr>
          <w:rFonts w:ascii="Georgia" w:hAnsi="Georgia" w:cs="Calibri"/>
          <w:b/>
          <w:bCs/>
          <w:color w:val="000000"/>
        </w:rPr>
      </w:pPr>
      <w:r w:rsidRPr="00B7189F">
        <w:rPr>
          <w:rFonts w:ascii="Georgia" w:hAnsi="Georgia" w:cs="Calibri"/>
          <w:b/>
          <w:bCs/>
          <w:color w:val="000000"/>
        </w:rPr>
        <w:t xml:space="preserve">NAME </w:t>
      </w:r>
      <w:r w:rsidRPr="00B7189F">
        <w:rPr>
          <w:rFonts w:ascii="Georgia" w:hAnsi="Georgia" w:cs="Calibri"/>
          <w:b/>
          <w:bCs/>
          <w:color w:val="000000"/>
        </w:rPr>
        <w:tab/>
        <w:t>: REV. YEREMIA ZANAMBANI</w:t>
      </w:r>
    </w:p>
    <w:p w14:paraId="7557CA91" w14:textId="71CCC03B" w:rsidR="008E2413" w:rsidRPr="00B7189F" w:rsidRDefault="008E2413" w:rsidP="008E2413">
      <w:pPr>
        <w:ind w:left="720"/>
        <w:rPr>
          <w:rFonts w:ascii="Georgia" w:hAnsi="Georgia"/>
        </w:rPr>
      </w:pPr>
      <w:r w:rsidRPr="00B7189F">
        <w:rPr>
          <w:rFonts w:ascii="Georgia" w:hAnsi="Georgia" w:cs="Calibri"/>
          <w:color w:val="000000"/>
        </w:rPr>
        <w:t>Age</w:t>
      </w:r>
      <w:r w:rsidRPr="00B7189F">
        <w:rPr>
          <w:rFonts w:ascii="Georgia" w:hAnsi="Georgia" w:cs="Calibri"/>
          <w:color w:val="000000"/>
        </w:rPr>
        <w:tab/>
      </w:r>
      <w:r w:rsidRPr="00B7189F">
        <w:rPr>
          <w:rFonts w:ascii="Georgia" w:hAnsi="Georgia" w:cs="Calibri"/>
          <w:color w:val="000000"/>
        </w:rPr>
        <w:tab/>
        <w:t xml:space="preserve">: 68 </w:t>
      </w:r>
    </w:p>
    <w:p w14:paraId="44031EC0" w14:textId="7019B228" w:rsidR="008E2413" w:rsidRPr="00B7189F" w:rsidRDefault="00131114" w:rsidP="008E2413">
      <w:pPr>
        <w:ind w:left="720"/>
        <w:rPr>
          <w:rFonts w:ascii="Georgia" w:hAnsi="Georgia"/>
        </w:rPr>
      </w:pPr>
      <w:r w:rsidRPr="00B7189F">
        <w:rPr>
          <w:rFonts w:ascii="Georgia" w:hAnsi="Georgia" w:cs="Calibri"/>
          <w:color w:val="000000"/>
        </w:rPr>
        <w:t>Date/Place</w:t>
      </w:r>
      <w:r w:rsidRPr="00B7189F">
        <w:rPr>
          <w:rFonts w:ascii="Georgia" w:hAnsi="Georgia" w:cs="Calibri"/>
          <w:color w:val="000000"/>
        </w:rPr>
        <w:tab/>
      </w:r>
      <w:r w:rsidR="008E2413" w:rsidRPr="00B7189F">
        <w:rPr>
          <w:rFonts w:ascii="Georgia" w:hAnsi="Georgia" w:cs="Calibri"/>
          <w:color w:val="000000"/>
        </w:rPr>
        <w:t xml:space="preserve">: 19 September 2020 in </w:t>
      </w:r>
      <w:proofErr w:type="spellStart"/>
      <w:r w:rsidR="008E2413" w:rsidRPr="00B7189F">
        <w:rPr>
          <w:rFonts w:ascii="Georgia" w:hAnsi="Georgia" w:cs="Calibri"/>
          <w:color w:val="000000"/>
        </w:rPr>
        <w:t>Hitadipa</w:t>
      </w:r>
      <w:proofErr w:type="spellEnd"/>
      <w:r w:rsidR="008E2413" w:rsidRPr="00B7189F">
        <w:rPr>
          <w:rFonts w:ascii="Georgia" w:hAnsi="Georgia" w:cs="Calibri"/>
          <w:color w:val="000000"/>
        </w:rPr>
        <w:t xml:space="preserve">, </w:t>
      </w:r>
      <w:proofErr w:type="spellStart"/>
      <w:r w:rsidR="008E2413" w:rsidRPr="00B7189F">
        <w:rPr>
          <w:rFonts w:ascii="Georgia" w:hAnsi="Georgia" w:cs="Calibri"/>
          <w:color w:val="000000"/>
        </w:rPr>
        <w:t>Intan</w:t>
      </w:r>
      <w:proofErr w:type="spellEnd"/>
      <w:r w:rsidR="008E2413" w:rsidRPr="00B7189F">
        <w:rPr>
          <w:rFonts w:ascii="Georgia" w:hAnsi="Georgia" w:cs="Calibri"/>
          <w:color w:val="000000"/>
        </w:rPr>
        <w:t xml:space="preserve"> Jaya, Papua.</w:t>
      </w:r>
    </w:p>
    <w:p w14:paraId="46BF922D" w14:textId="0CA689DE" w:rsidR="008E2413" w:rsidRPr="00B7189F" w:rsidRDefault="008E2413" w:rsidP="00131114">
      <w:pPr>
        <w:ind w:left="2127" w:hanging="1407"/>
        <w:rPr>
          <w:rFonts w:ascii="Georgia" w:hAnsi="Georgia"/>
        </w:rPr>
      </w:pPr>
      <w:r w:rsidRPr="00B7189F">
        <w:rPr>
          <w:rFonts w:ascii="Georgia" w:hAnsi="Georgia" w:cs="Calibri"/>
          <w:color w:val="000000"/>
        </w:rPr>
        <w:t xml:space="preserve">Status </w:t>
      </w:r>
      <w:r w:rsidR="00131114" w:rsidRPr="00B7189F">
        <w:rPr>
          <w:rFonts w:ascii="Georgia" w:hAnsi="Georgia" w:cs="Calibri"/>
          <w:color w:val="000000"/>
        </w:rPr>
        <w:tab/>
        <w:t>:</w:t>
      </w:r>
      <w:r w:rsidRPr="00B7189F">
        <w:rPr>
          <w:rFonts w:ascii="Georgia" w:hAnsi="Georgia" w:cs="Calibri"/>
          <w:color w:val="000000"/>
        </w:rPr>
        <w:t xml:space="preserve"> Pastor at Evangelical Christian Church Indonesia </w:t>
      </w:r>
      <w:r w:rsidR="008D21AD" w:rsidRPr="00B7189F">
        <w:rPr>
          <w:rFonts w:ascii="Georgia" w:hAnsi="Georgia" w:cs="Calibri"/>
          <w:color w:val="000000"/>
        </w:rPr>
        <w:t xml:space="preserve"> </w:t>
      </w:r>
      <w:r w:rsidRPr="00B7189F">
        <w:rPr>
          <w:rFonts w:ascii="Georgia" w:hAnsi="Georgia" w:cs="Calibri"/>
          <w:color w:val="000000"/>
        </w:rPr>
        <w:t>(GKII). </w:t>
      </w:r>
    </w:p>
    <w:p w14:paraId="3E57ADCD" w14:textId="2321AB98" w:rsidR="008E2413" w:rsidRPr="00B7189F" w:rsidRDefault="008E2413" w:rsidP="008E2413">
      <w:pPr>
        <w:rPr>
          <w:rFonts w:ascii="Georgia" w:hAnsi="Georgia"/>
        </w:rPr>
      </w:pPr>
    </w:p>
    <w:p w14:paraId="44B36910" w14:textId="3D691769" w:rsidR="008E2413" w:rsidRPr="00B7189F" w:rsidRDefault="008E2413" w:rsidP="008E2413">
      <w:pPr>
        <w:numPr>
          <w:ilvl w:val="0"/>
          <w:numId w:val="27"/>
        </w:numPr>
        <w:textAlignment w:val="baseline"/>
        <w:rPr>
          <w:rFonts w:ascii="Georgia" w:hAnsi="Georgia" w:cs="Calibri"/>
          <w:b/>
          <w:bCs/>
          <w:color w:val="000000"/>
        </w:rPr>
      </w:pPr>
      <w:r w:rsidRPr="00B7189F">
        <w:rPr>
          <w:rFonts w:ascii="Georgia" w:hAnsi="Georgia" w:cs="Calibri"/>
          <w:b/>
          <w:bCs/>
          <w:color w:val="000000"/>
        </w:rPr>
        <w:t xml:space="preserve">NAME </w:t>
      </w:r>
      <w:r w:rsidRPr="00B7189F">
        <w:rPr>
          <w:rFonts w:ascii="Georgia" w:hAnsi="Georgia" w:cs="Calibri"/>
          <w:b/>
          <w:bCs/>
          <w:color w:val="000000"/>
        </w:rPr>
        <w:tab/>
        <w:t>: YULI S. YABANSABRA</w:t>
      </w:r>
    </w:p>
    <w:p w14:paraId="31D2719E" w14:textId="03B3FA21" w:rsidR="008E2413" w:rsidRPr="00B7189F" w:rsidRDefault="008E2413" w:rsidP="008E2413">
      <w:pPr>
        <w:ind w:left="720"/>
        <w:rPr>
          <w:rFonts w:ascii="Georgia" w:hAnsi="Georgia"/>
        </w:rPr>
      </w:pPr>
      <w:r w:rsidRPr="00B7189F">
        <w:rPr>
          <w:rFonts w:ascii="Georgia" w:hAnsi="Georgia" w:cs="Calibri"/>
          <w:color w:val="000000"/>
        </w:rPr>
        <w:t>Age</w:t>
      </w:r>
      <w:r w:rsidRPr="00B7189F">
        <w:rPr>
          <w:rFonts w:ascii="Georgia" w:hAnsi="Georgia" w:cs="Calibri"/>
          <w:color w:val="000000"/>
        </w:rPr>
        <w:tab/>
      </w:r>
      <w:r w:rsidRPr="00B7189F">
        <w:rPr>
          <w:rFonts w:ascii="Georgia" w:hAnsi="Georgia" w:cs="Calibri"/>
          <w:color w:val="000000"/>
        </w:rPr>
        <w:tab/>
        <w:t>: </w:t>
      </w:r>
      <w:r w:rsidR="008D21AD" w:rsidRPr="00B7189F">
        <w:rPr>
          <w:rFonts w:ascii="Georgia" w:hAnsi="Georgia" w:cs="Calibri"/>
          <w:color w:val="000000"/>
        </w:rPr>
        <w:t>N/A</w:t>
      </w:r>
    </w:p>
    <w:p w14:paraId="715D75F7" w14:textId="72581372" w:rsidR="008E2413" w:rsidRPr="00B7189F" w:rsidRDefault="00131114" w:rsidP="008E2413">
      <w:pPr>
        <w:ind w:left="720"/>
        <w:rPr>
          <w:rFonts w:ascii="Georgia" w:hAnsi="Georgia"/>
        </w:rPr>
      </w:pPr>
      <w:r w:rsidRPr="00B7189F">
        <w:rPr>
          <w:rFonts w:ascii="Georgia" w:hAnsi="Georgia" w:cs="Calibri"/>
          <w:color w:val="000000"/>
        </w:rPr>
        <w:t>Date/Place</w:t>
      </w:r>
      <w:r w:rsidRPr="00B7189F">
        <w:rPr>
          <w:rFonts w:ascii="Georgia" w:hAnsi="Georgia" w:cs="Calibri"/>
          <w:color w:val="000000"/>
        </w:rPr>
        <w:tab/>
      </w:r>
      <w:r w:rsidR="008E2413" w:rsidRPr="00B7189F">
        <w:rPr>
          <w:rFonts w:ascii="Georgia" w:hAnsi="Georgia" w:cs="Calibri"/>
          <w:color w:val="000000"/>
        </w:rPr>
        <w:t xml:space="preserve">: 21 August 2020 in </w:t>
      </w:r>
      <w:proofErr w:type="spellStart"/>
      <w:r w:rsidR="008E2413" w:rsidRPr="00B7189F">
        <w:rPr>
          <w:rFonts w:ascii="Georgia" w:hAnsi="Georgia" w:cs="Calibri"/>
          <w:color w:val="000000"/>
        </w:rPr>
        <w:t>Depapre</w:t>
      </w:r>
      <w:proofErr w:type="spellEnd"/>
      <w:r w:rsidR="008E2413" w:rsidRPr="00B7189F">
        <w:rPr>
          <w:rFonts w:ascii="Georgia" w:hAnsi="Georgia" w:cs="Calibri"/>
          <w:color w:val="000000"/>
        </w:rPr>
        <w:t>, Jayapura, Papua.</w:t>
      </w:r>
    </w:p>
    <w:p w14:paraId="29836E15" w14:textId="2A8F7571" w:rsidR="008E2413" w:rsidRPr="00B7189F" w:rsidRDefault="008E2413" w:rsidP="008E2413">
      <w:pPr>
        <w:ind w:left="720"/>
        <w:rPr>
          <w:rFonts w:ascii="Georgia" w:hAnsi="Georgia"/>
        </w:rPr>
      </w:pPr>
      <w:r w:rsidRPr="00B7189F">
        <w:rPr>
          <w:rFonts w:ascii="Georgia" w:hAnsi="Georgia" w:cs="Calibri"/>
          <w:color w:val="000000"/>
        </w:rPr>
        <w:t xml:space="preserve">Status </w:t>
      </w:r>
      <w:r w:rsidRPr="00B7189F">
        <w:rPr>
          <w:rFonts w:ascii="Georgia" w:hAnsi="Georgia" w:cs="Calibri"/>
          <w:color w:val="000000"/>
        </w:rPr>
        <w:tab/>
        <w:t>: A young West Papuan lawyer in ELSAM Papua.</w:t>
      </w:r>
    </w:p>
    <w:p w14:paraId="3222DE17" w14:textId="5DC0B9C3" w:rsidR="008E2413" w:rsidRPr="00B7189F" w:rsidRDefault="008E2413" w:rsidP="008E2413">
      <w:pPr>
        <w:rPr>
          <w:rFonts w:ascii="Georgia" w:hAnsi="Georgia"/>
        </w:rPr>
      </w:pPr>
    </w:p>
    <w:p w14:paraId="7EAEF69D" w14:textId="37EF00F7" w:rsidR="008E2413" w:rsidRPr="00B7189F" w:rsidRDefault="008E2413" w:rsidP="008E2413">
      <w:pPr>
        <w:numPr>
          <w:ilvl w:val="0"/>
          <w:numId w:val="28"/>
        </w:numPr>
        <w:textAlignment w:val="baseline"/>
        <w:rPr>
          <w:rFonts w:ascii="Georgia" w:hAnsi="Georgia" w:cs="Calibri"/>
          <w:b/>
          <w:bCs/>
          <w:color w:val="000000"/>
        </w:rPr>
      </w:pPr>
      <w:r w:rsidRPr="00B7189F">
        <w:rPr>
          <w:rFonts w:ascii="Georgia" w:hAnsi="Georgia" w:cs="Calibri"/>
          <w:b/>
          <w:bCs/>
          <w:color w:val="000000"/>
        </w:rPr>
        <w:t xml:space="preserve">NAME </w:t>
      </w:r>
      <w:r w:rsidRPr="00B7189F">
        <w:rPr>
          <w:rFonts w:ascii="Georgia" w:hAnsi="Georgia" w:cs="Calibri"/>
          <w:b/>
          <w:bCs/>
          <w:color w:val="000000"/>
        </w:rPr>
        <w:tab/>
        <w:t>: MISPO GWIJANGE</w:t>
      </w:r>
    </w:p>
    <w:p w14:paraId="1937D235" w14:textId="6704C3A4" w:rsidR="008E2413" w:rsidRPr="00B7189F" w:rsidRDefault="008E2413" w:rsidP="008E2413">
      <w:pPr>
        <w:ind w:left="720"/>
        <w:rPr>
          <w:rFonts w:ascii="Georgia" w:hAnsi="Georgia"/>
        </w:rPr>
      </w:pPr>
      <w:r w:rsidRPr="00B7189F">
        <w:rPr>
          <w:rFonts w:ascii="Georgia" w:hAnsi="Georgia" w:cs="Calibri"/>
          <w:color w:val="000000"/>
        </w:rPr>
        <w:t>Age</w:t>
      </w:r>
      <w:r w:rsidRPr="00B7189F">
        <w:rPr>
          <w:rFonts w:ascii="Georgia" w:hAnsi="Georgia" w:cs="Calibri"/>
          <w:color w:val="000000"/>
        </w:rPr>
        <w:tab/>
      </w:r>
      <w:r w:rsidRPr="00B7189F">
        <w:rPr>
          <w:rFonts w:ascii="Georgia" w:hAnsi="Georgia" w:cs="Calibri"/>
          <w:color w:val="000000"/>
        </w:rPr>
        <w:tab/>
        <w:t xml:space="preserve">: 16 </w:t>
      </w:r>
    </w:p>
    <w:p w14:paraId="0D8807C2" w14:textId="3621C646" w:rsidR="008E2413" w:rsidRPr="00B7189F" w:rsidRDefault="00131114" w:rsidP="008E2413">
      <w:pPr>
        <w:ind w:left="720"/>
        <w:rPr>
          <w:rFonts w:ascii="Georgia" w:hAnsi="Georgia"/>
        </w:rPr>
      </w:pPr>
      <w:r w:rsidRPr="00B7189F">
        <w:rPr>
          <w:rFonts w:ascii="Georgia" w:hAnsi="Georgia" w:cs="Calibri"/>
          <w:color w:val="000000"/>
        </w:rPr>
        <w:t>Date/Place</w:t>
      </w:r>
      <w:r w:rsidRPr="00B7189F">
        <w:rPr>
          <w:rFonts w:ascii="Georgia" w:hAnsi="Georgia" w:cs="Calibri"/>
          <w:color w:val="000000"/>
        </w:rPr>
        <w:tab/>
      </w:r>
      <w:r w:rsidR="008E2413" w:rsidRPr="00B7189F">
        <w:rPr>
          <w:rFonts w:ascii="Georgia" w:hAnsi="Georgia" w:cs="Calibri"/>
          <w:color w:val="000000"/>
        </w:rPr>
        <w:t xml:space="preserve">: 1 January 2021 in </w:t>
      </w:r>
      <w:proofErr w:type="spellStart"/>
      <w:r w:rsidR="008E2413" w:rsidRPr="00B7189F">
        <w:rPr>
          <w:rFonts w:ascii="Georgia" w:hAnsi="Georgia" w:cs="Calibri"/>
          <w:color w:val="000000"/>
        </w:rPr>
        <w:t>Wamena</w:t>
      </w:r>
      <w:proofErr w:type="spellEnd"/>
      <w:r w:rsidR="008E2413" w:rsidRPr="00B7189F">
        <w:rPr>
          <w:rFonts w:ascii="Georgia" w:hAnsi="Georgia" w:cs="Calibri"/>
          <w:color w:val="000000"/>
        </w:rPr>
        <w:t>, Papua.</w:t>
      </w:r>
    </w:p>
    <w:p w14:paraId="7532342D" w14:textId="5C8D5FB5" w:rsidR="008E2413" w:rsidRPr="00B7189F" w:rsidRDefault="00131114" w:rsidP="00131114">
      <w:pPr>
        <w:ind w:left="2160" w:hanging="1440"/>
        <w:rPr>
          <w:rFonts w:ascii="Georgia" w:hAnsi="Georgia"/>
        </w:rPr>
      </w:pPr>
      <w:r w:rsidRPr="00B7189F">
        <w:rPr>
          <w:rFonts w:ascii="Georgia" w:hAnsi="Georgia" w:cs="Calibri"/>
          <w:color w:val="000000"/>
        </w:rPr>
        <w:t>Status</w:t>
      </w:r>
      <w:r w:rsidRPr="00B7189F">
        <w:rPr>
          <w:rFonts w:ascii="Georgia" w:hAnsi="Georgia" w:cs="Calibri"/>
          <w:color w:val="000000"/>
        </w:rPr>
        <w:tab/>
      </w:r>
      <w:r w:rsidR="008E2413" w:rsidRPr="00B7189F">
        <w:rPr>
          <w:rFonts w:ascii="Georgia" w:hAnsi="Georgia" w:cs="Calibri"/>
          <w:color w:val="000000"/>
        </w:rPr>
        <w:t xml:space="preserve">: Victim of </w:t>
      </w:r>
      <w:r w:rsidR="008D21AD" w:rsidRPr="00B7189F">
        <w:rPr>
          <w:rFonts w:ascii="Georgia" w:hAnsi="Georgia" w:cs="Calibri"/>
          <w:color w:val="000000"/>
        </w:rPr>
        <w:t>Criminalization [</w:t>
      </w:r>
      <w:r w:rsidR="008E2413" w:rsidRPr="00B7189F">
        <w:rPr>
          <w:rFonts w:ascii="Georgia" w:hAnsi="Georgia" w:cs="Calibri"/>
          <w:color w:val="000000"/>
        </w:rPr>
        <w:t>Criminalize</w:t>
      </w:r>
      <w:r w:rsidR="008D21AD" w:rsidRPr="00B7189F">
        <w:rPr>
          <w:rFonts w:ascii="Georgia" w:hAnsi="Georgia" w:cs="Calibri"/>
          <w:color w:val="000000"/>
        </w:rPr>
        <w:t>d</w:t>
      </w:r>
      <w:r w:rsidR="008E2413" w:rsidRPr="00B7189F">
        <w:rPr>
          <w:rFonts w:ascii="Georgia" w:hAnsi="Georgia" w:cs="Calibri"/>
          <w:color w:val="000000"/>
        </w:rPr>
        <w:t xml:space="preserve"> as member of West Papua National Liberation Army (TPNPB)].</w:t>
      </w:r>
    </w:p>
    <w:p w14:paraId="2208A0FB" w14:textId="45A35BFC" w:rsidR="008E2413" w:rsidRPr="00B7189F" w:rsidRDefault="008E2413" w:rsidP="008E2413">
      <w:pPr>
        <w:rPr>
          <w:rFonts w:ascii="Georgia" w:hAnsi="Georgia"/>
        </w:rPr>
      </w:pPr>
    </w:p>
    <w:p w14:paraId="40146FC3" w14:textId="49FBF9EA" w:rsidR="008E2413" w:rsidRPr="00B7189F" w:rsidRDefault="008E2413" w:rsidP="008E2413">
      <w:pPr>
        <w:numPr>
          <w:ilvl w:val="0"/>
          <w:numId w:val="29"/>
        </w:numPr>
        <w:textAlignment w:val="baseline"/>
        <w:rPr>
          <w:rFonts w:ascii="Georgia" w:hAnsi="Georgia" w:cs="Calibri"/>
          <w:b/>
          <w:bCs/>
          <w:color w:val="000000"/>
        </w:rPr>
      </w:pPr>
      <w:r w:rsidRPr="00B7189F">
        <w:rPr>
          <w:rFonts w:ascii="Georgia" w:hAnsi="Georgia" w:cs="Calibri"/>
          <w:b/>
          <w:bCs/>
          <w:color w:val="000000"/>
        </w:rPr>
        <w:t>NAME</w:t>
      </w:r>
      <w:r w:rsidRPr="00B7189F">
        <w:rPr>
          <w:rFonts w:ascii="Georgia" w:hAnsi="Georgia" w:cs="Calibri"/>
          <w:b/>
          <w:bCs/>
          <w:color w:val="000000"/>
        </w:rPr>
        <w:tab/>
        <w:t>: NELINCE BONSAPIA </w:t>
      </w:r>
    </w:p>
    <w:p w14:paraId="6B10569E" w14:textId="62AF53EE" w:rsidR="008E2413" w:rsidRPr="00B7189F" w:rsidRDefault="008E2413" w:rsidP="008E2413">
      <w:pPr>
        <w:ind w:left="720"/>
        <w:rPr>
          <w:rFonts w:ascii="Georgia" w:hAnsi="Georgia"/>
        </w:rPr>
      </w:pPr>
      <w:r w:rsidRPr="00B7189F">
        <w:rPr>
          <w:rFonts w:ascii="Georgia" w:hAnsi="Georgia" w:cs="Calibri"/>
          <w:color w:val="000000"/>
        </w:rPr>
        <w:t>Age</w:t>
      </w:r>
      <w:r w:rsidRPr="00B7189F">
        <w:rPr>
          <w:rFonts w:ascii="Georgia" w:hAnsi="Georgia" w:cs="Calibri"/>
          <w:color w:val="000000"/>
        </w:rPr>
        <w:tab/>
      </w:r>
      <w:r w:rsidRPr="00B7189F">
        <w:rPr>
          <w:rFonts w:ascii="Georgia" w:hAnsi="Georgia" w:cs="Calibri"/>
          <w:color w:val="000000"/>
        </w:rPr>
        <w:tab/>
        <w:t xml:space="preserve">: 63 </w:t>
      </w:r>
    </w:p>
    <w:p w14:paraId="6CD7CFE0" w14:textId="62D1D9ED" w:rsidR="008E2413" w:rsidRPr="00B7189F" w:rsidRDefault="00131114" w:rsidP="008E2413">
      <w:pPr>
        <w:ind w:left="720"/>
        <w:rPr>
          <w:rFonts w:ascii="Georgia" w:hAnsi="Georgia"/>
        </w:rPr>
      </w:pPr>
      <w:r w:rsidRPr="00B7189F">
        <w:rPr>
          <w:rFonts w:ascii="Georgia" w:hAnsi="Georgia" w:cs="Calibri"/>
          <w:color w:val="000000"/>
        </w:rPr>
        <w:t>Date/Place</w:t>
      </w:r>
      <w:r w:rsidRPr="00B7189F">
        <w:rPr>
          <w:rFonts w:ascii="Georgia" w:hAnsi="Georgia" w:cs="Calibri"/>
          <w:color w:val="000000"/>
        </w:rPr>
        <w:tab/>
      </w:r>
      <w:r w:rsidR="008E2413" w:rsidRPr="00B7189F">
        <w:rPr>
          <w:rFonts w:ascii="Georgia" w:hAnsi="Georgia" w:cs="Calibri"/>
          <w:color w:val="000000"/>
        </w:rPr>
        <w:t>: 16 August 2020 in Biak Islands, Papua.</w:t>
      </w:r>
    </w:p>
    <w:p w14:paraId="2E4EB48B" w14:textId="7B33CE10" w:rsidR="008E2413" w:rsidRPr="00B7189F" w:rsidRDefault="008E2413" w:rsidP="008E2413">
      <w:pPr>
        <w:ind w:left="720"/>
        <w:rPr>
          <w:rFonts w:ascii="Georgia" w:hAnsi="Georgia"/>
        </w:rPr>
      </w:pPr>
      <w:r w:rsidRPr="00B7189F">
        <w:rPr>
          <w:rFonts w:ascii="Georgia" w:hAnsi="Georgia" w:cs="Calibri"/>
          <w:color w:val="000000"/>
        </w:rPr>
        <w:t>Status</w:t>
      </w:r>
      <w:r w:rsidRPr="00B7189F">
        <w:rPr>
          <w:rFonts w:ascii="Georgia" w:hAnsi="Georgia" w:cs="Calibri"/>
          <w:color w:val="000000"/>
        </w:rPr>
        <w:tab/>
      </w:r>
      <w:r w:rsidRPr="00B7189F">
        <w:rPr>
          <w:rFonts w:ascii="Georgia" w:hAnsi="Georgia" w:cs="Calibri"/>
          <w:color w:val="000000"/>
        </w:rPr>
        <w:tab/>
        <w:t>: Victim of Biak Massacre.</w:t>
      </w:r>
    </w:p>
    <w:p w14:paraId="1C710F31" w14:textId="270CACD6" w:rsidR="008E2413" w:rsidRPr="00B7189F" w:rsidRDefault="008E2413" w:rsidP="008E2413">
      <w:pPr>
        <w:rPr>
          <w:rFonts w:ascii="Georgia" w:hAnsi="Georgia"/>
        </w:rPr>
      </w:pPr>
    </w:p>
    <w:p w14:paraId="38608459" w14:textId="3F83A096" w:rsidR="008E2413" w:rsidRPr="00B7189F" w:rsidRDefault="008E2413" w:rsidP="008E2413">
      <w:pPr>
        <w:numPr>
          <w:ilvl w:val="0"/>
          <w:numId w:val="30"/>
        </w:numPr>
        <w:textAlignment w:val="baseline"/>
        <w:rPr>
          <w:rFonts w:ascii="Georgia" w:hAnsi="Georgia" w:cs="Calibri"/>
          <w:b/>
          <w:bCs/>
          <w:color w:val="000000"/>
        </w:rPr>
      </w:pPr>
      <w:r w:rsidRPr="00B7189F">
        <w:rPr>
          <w:rFonts w:ascii="Georgia" w:hAnsi="Georgia" w:cs="Calibri"/>
          <w:b/>
          <w:bCs/>
          <w:color w:val="000000"/>
        </w:rPr>
        <w:t>NAME</w:t>
      </w:r>
      <w:r w:rsidR="00131114" w:rsidRPr="00B7189F">
        <w:rPr>
          <w:rFonts w:ascii="Georgia" w:hAnsi="Georgia" w:cs="Calibri"/>
          <w:b/>
          <w:bCs/>
          <w:color w:val="000000"/>
        </w:rPr>
        <w:tab/>
        <w:t>: THEYS</w:t>
      </w:r>
      <w:r w:rsidRPr="00B7189F">
        <w:rPr>
          <w:rFonts w:ascii="Georgia" w:hAnsi="Georgia" w:cs="Calibri"/>
          <w:b/>
          <w:bCs/>
          <w:color w:val="000000"/>
        </w:rPr>
        <w:t xml:space="preserve"> MARTEN</w:t>
      </w:r>
    </w:p>
    <w:p w14:paraId="69C210FD" w14:textId="1945FC49" w:rsidR="008E2413" w:rsidRPr="00B7189F" w:rsidRDefault="008E2413" w:rsidP="008E2413">
      <w:pPr>
        <w:ind w:left="720"/>
        <w:rPr>
          <w:rFonts w:ascii="Georgia" w:hAnsi="Georgia"/>
        </w:rPr>
      </w:pPr>
      <w:r w:rsidRPr="00B7189F">
        <w:rPr>
          <w:rFonts w:ascii="Georgia" w:hAnsi="Georgia" w:cs="Calibri"/>
          <w:color w:val="000000"/>
        </w:rPr>
        <w:t xml:space="preserve">Age </w:t>
      </w:r>
      <w:r w:rsidRPr="00B7189F">
        <w:rPr>
          <w:rFonts w:ascii="Georgia" w:hAnsi="Georgia" w:cs="Calibri"/>
          <w:color w:val="000000"/>
        </w:rPr>
        <w:tab/>
      </w:r>
      <w:r w:rsidRPr="00B7189F">
        <w:rPr>
          <w:rFonts w:ascii="Georgia" w:hAnsi="Georgia" w:cs="Calibri"/>
          <w:color w:val="000000"/>
        </w:rPr>
        <w:tab/>
        <w:t>:</w:t>
      </w:r>
      <w:r w:rsidR="008D21AD" w:rsidRPr="00B7189F">
        <w:rPr>
          <w:rFonts w:ascii="Georgia" w:hAnsi="Georgia" w:cs="Calibri"/>
          <w:color w:val="000000"/>
        </w:rPr>
        <w:t xml:space="preserve"> N/A</w:t>
      </w:r>
    </w:p>
    <w:p w14:paraId="55129EC3" w14:textId="7A0DFD7D" w:rsidR="008E2413" w:rsidRPr="00B7189F" w:rsidRDefault="00131114" w:rsidP="008E2413">
      <w:pPr>
        <w:ind w:left="720"/>
        <w:rPr>
          <w:rFonts w:ascii="Georgia" w:hAnsi="Georgia"/>
        </w:rPr>
      </w:pPr>
      <w:r w:rsidRPr="00B7189F">
        <w:rPr>
          <w:rFonts w:ascii="Georgia" w:hAnsi="Georgia" w:cs="Calibri"/>
          <w:color w:val="000000"/>
        </w:rPr>
        <w:t>Date/Place</w:t>
      </w:r>
      <w:r w:rsidRPr="00B7189F">
        <w:rPr>
          <w:rFonts w:ascii="Georgia" w:hAnsi="Georgia" w:cs="Calibri"/>
          <w:color w:val="000000"/>
        </w:rPr>
        <w:tab/>
      </w:r>
      <w:r w:rsidR="008E2413" w:rsidRPr="00B7189F">
        <w:rPr>
          <w:rFonts w:ascii="Georgia" w:hAnsi="Georgia" w:cs="Calibri"/>
          <w:color w:val="000000"/>
        </w:rPr>
        <w:t>: 13 November 2020 in Jayapura, Papua</w:t>
      </w:r>
    </w:p>
    <w:p w14:paraId="272E1C8E" w14:textId="60E46DA7" w:rsidR="008E2413" w:rsidRPr="00B7189F" w:rsidRDefault="00131114" w:rsidP="00131114">
      <w:pPr>
        <w:ind w:left="2160" w:hanging="1440"/>
        <w:rPr>
          <w:rFonts w:ascii="Georgia" w:hAnsi="Georgia"/>
        </w:rPr>
      </w:pPr>
      <w:r w:rsidRPr="00B7189F">
        <w:rPr>
          <w:rFonts w:ascii="Georgia" w:hAnsi="Georgia" w:cs="Calibri"/>
          <w:color w:val="000000"/>
        </w:rPr>
        <w:t>Status</w:t>
      </w:r>
      <w:r w:rsidRPr="00B7189F">
        <w:rPr>
          <w:rFonts w:ascii="Georgia" w:hAnsi="Georgia" w:cs="Calibri"/>
          <w:color w:val="000000"/>
        </w:rPr>
        <w:tab/>
      </w:r>
      <w:r w:rsidR="008E2413" w:rsidRPr="00B7189F">
        <w:rPr>
          <w:rFonts w:ascii="Georgia" w:hAnsi="Georgia" w:cs="Calibri"/>
          <w:color w:val="000000"/>
        </w:rPr>
        <w:t>: An Activist West Papua Student Solidarity National (SONAMAP) and West Papua National Authority (PNA).</w:t>
      </w:r>
    </w:p>
    <w:p w14:paraId="2F0A2C28" w14:textId="4D7CD2C0" w:rsidR="008E2413" w:rsidRPr="00B7189F" w:rsidRDefault="008E2413" w:rsidP="008E2413">
      <w:pPr>
        <w:rPr>
          <w:rFonts w:ascii="Georgia" w:hAnsi="Georgia"/>
        </w:rPr>
      </w:pPr>
    </w:p>
    <w:p w14:paraId="344CD9B1" w14:textId="54962A92" w:rsidR="008E2413" w:rsidRPr="00B7189F" w:rsidRDefault="008E2413" w:rsidP="008E2413">
      <w:pPr>
        <w:numPr>
          <w:ilvl w:val="0"/>
          <w:numId w:val="31"/>
        </w:numPr>
        <w:textAlignment w:val="baseline"/>
        <w:rPr>
          <w:rFonts w:ascii="Georgia" w:hAnsi="Georgia" w:cs="Calibri"/>
          <w:b/>
          <w:bCs/>
          <w:color w:val="000000"/>
        </w:rPr>
      </w:pPr>
      <w:r w:rsidRPr="00B7189F">
        <w:rPr>
          <w:rFonts w:ascii="Georgia" w:hAnsi="Georgia" w:cs="Calibri"/>
          <w:b/>
          <w:bCs/>
          <w:color w:val="000000"/>
        </w:rPr>
        <w:t>NAME</w:t>
      </w:r>
      <w:r w:rsidRPr="00B7189F">
        <w:rPr>
          <w:rFonts w:ascii="Georgia" w:hAnsi="Georgia" w:cs="Calibri"/>
          <w:b/>
          <w:bCs/>
          <w:color w:val="000000"/>
        </w:rPr>
        <w:tab/>
        <w:t>: ETA LANNY</w:t>
      </w:r>
    </w:p>
    <w:p w14:paraId="03482901" w14:textId="3B94BFFD" w:rsidR="008E2413" w:rsidRPr="00B7189F" w:rsidRDefault="008E2413" w:rsidP="008E2413">
      <w:pPr>
        <w:ind w:left="720"/>
        <w:rPr>
          <w:rFonts w:ascii="Georgia" w:hAnsi="Georgia"/>
        </w:rPr>
      </w:pPr>
      <w:r w:rsidRPr="00B7189F">
        <w:rPr>
          <w:rFonts w:ascii="Georgia" w:hAnsi="Georgia" w:cs="Calibri"/>
          <w:color w:val="000000"/>
        </w:rPr>
        <w:t xml:space="preserve">Age </w:t>
      </w:r>
      <w:r w:rsidRPr="00B7189F">
        <w:rPr>
          <w:rFonts w:ascii="Georgia" w:hAnsi="Georgia" w:cs="Calibri"/>
          <w:color w:val="000000"/>
        </w:rPr>
        <w:tab/>
      </w:r>
      <w:r w:rsidRPr="00B7189F">
        <w:rPr>
          <w:rFonts w:ascii="Georgia" w:hAnsi="Georgia" w:cs="Calibri"/>
          <w:color w:val="000000"/>
        </w:rPr>
        <w:tab/>
        <w:t>:</w:t>
      </w:r>
      <w:r w:rsidR="008D21AD" w:rsidRPr="00B7189F">
        <w:rPr>
          <w:rFonts w:ascii="Georgia" w:hAnsi="Georgia" w:cs="Calibri"/>
          <w:color w:val="000000"/>
        </w:rPr>
        <w:t xml:space="preserve"> N/A</w:t>
      </w:r>
    </w:p>
    <w:p w14:paraId="0259CCB4" w14:textId="075AA5BC" w:rsidR="008E2413" w:rsidRPr="00B7189F" w:rsidRDefault="008D21AD" w:rsidP="00131114">
      <w:pPr>
        <w:ind w:firstLine="720"/>
        <w:rPr>
          <w:rFonts w:ascii="Georgia" w:hAnsi="Georgia" w:cs="Calibri"/>
          <w:color w:val="000000"/>
        </w:rPr>
      </w:pPr>
      <w:r w:rsidRPr="00B7189F">
        <w:rPr>
          <w:rFonts w:ascii="Georgia" w:hAnsi="Georgia" w:cs="Calibri"/>
          <w:color w:val="000000"/>
        </w:rPr>
        <w:t>Date/</w:t>
      </w:r>
      <w:r w:rsidR="00131114" w:rsidRPr="00B7189F">
        <w:rPr>
          <w:rFonts w:ascii="Georgia" w:hAnsi="Georgia" w:cs="Calibri"/>
          <w:color w:val="000000"/>
        </w:rPr>
        <w:t>Place</w:t>
      </w:r>
      <w:r w:rsidR="00131114" w:rsidRPr="00B7189F">
        <w:rPr>
          <w:rFonts w:ascii="Georgia" w:hAnsi="Georgia" w:cs="Calibri"/>
          <w:color w:val="000000"/>
        </w:rPr>
        <w:tab/>
      </w:r>
      <w:r w:rsidR="008E2413" w:rsidRPr="00B7189F">
        <w:rPr>
          <w:rFonts w:ascii="Georgia" w:hAnsi="Georgia" w:cs="Calibri"/>
          <w:color w:val="000000"/>
        </w:rPr>
        <w:t xml:space="preserve">: 16 December 2020 in Expo </w:t>
      </w:r>
      <w:proofErr w:type="spellStart"/>
      <w:r w:rsidR="008E2413" w:rsidRPr="00B7189F">
        <w:rPr>
          <w:rFonts w:ascii="Georgia" w:hAnsi="Georgia" w:cs="Calibri"/>
          <w:color w:val="000000"/>
        </w:rPr>
        <w:t>Waena</w:t>
      </w:r>
      <w:proofErr w:type="spellEnd"/>
      <w:r w:rsidR="008E2413" w:rsidRPr="00B7189F">
        <w:rPr>
          <w:rFonts w:ascii="Georgia" w:hAnsi="Georgia" w:cs="Calibri"/>
          <w:color w:val="000000"/>
        </w:rPr>
        <w:t>, Jayapura,</w:t>
      </w:r>
      <w:r w:rsidRPr="00B7189F">
        <w:rPr>
          <w:rFonts w:ascii="Georgia" w:hAnsi="Georgia" w:cs="Calibri"/>
          <w:color w:val="000000"/>
        </w:rPr>
        <w:t xml:space="preserve"> </w:t>
      </w:r>
      <w:r w:rsidR="008E2413" w:rsidRPr="00B7189F">
        <w:rPr>
          <w:rFonts w:ascii="Georgia" w:hAnsi="Georgia" w:cs="Calibri"/>
          <w:color w:val="000000"/>
        </w:rPr>
        <w:t>Papua.</w:t>
      </w:r>
    </w:p>
    <w:p w14:paraId="4A0ED7DB" w14:textId="37B482A5" w:rsidR="008E2413" w:rsidRPr="00B7189F" w:rsidRDefault="008E2413" w:rsidP="008E2413">
      <w:pPr>
        <w:ind w:left="720"/>
        <w:rPr>
          <w:rFonts w:ascii="Georgia" w:hAnsi="Georgia"/>
        </w:rPr>
      </w:pPr>
      <w:r w:rsidRPr="00B7189F">
        <w:rPr>
          <w:rFonts w:ascii="Georgia" w:hAnsi="Georgia" w:cs="Calibri"/>
          <w:color w:val="000000"/>
        </w:rPr>
        <w:t xml:space="preserve">Status </w:t>
      </w:r>
      <w:r w:rsidRPr="00B7189F">
        <w:rPr>
          <w:rFonts w:ascii="Georgia" w:hAnsi="Georgia" w:cs="Calibri"/>
          <w:color w:val="000000"/>
        </w:rPr>
        <w:tab/>
        <w:t xml:space="preserve">: Activist Forum Independent </w:t>
      </w:r>
      <w:proofErr w:type="spellStart"/>
      <w:r w:rsidRPr="00B7189F">
        <w:rPr>
          <w:rFonts w:ascii="Georgia" w:hAnsi="Georgia" w:cs="Calibri"/>
          <w:color w:val="000000"/>
        </w:rPr>
        <w:t>Mahasiswa</w:t>
      </w:r>
      <w:proofErr w:type="spellEnd"/>
      <w:r w:rsidRPr="00B7189F">
        <w:rPr>
          <w:rFonts w:ascii="Georgia" w:hAnsi="Georgia" w:cs="Calibri"/>
          <w:color w:val="000000"/>
        </w:rPr>
        <w:t xml:space="preserve"> (FIM).</w:t>
      </w:r>
    </w:p>
    <w:p w14:paraId="367BBB74" w14:textId="0EFB735E" w:rsidR="008E2413" w:rsidRPr="00B7189F" w:rsidRDefault="008E2413" w:rsidP="008E2413">
      <w:pPr>
        <w:rPr>
          <w:rFonts w:ascii="Georgia" w:hAnsi="Georgia"/>
        </w:rPr>
      </w:pPr>
    </w:p>
    <w:p w14:paraId="43D32D9A" w14:textId="1FEBFED4" w:rsidR="008E2413" w:rsidRPr="00B7189F" w:rsidRDefault="008E2413" w:rsidP="008E2413">
      <w:pPr>
        <w:numPr>
          <w:ilvl w:val="0"/>
          <w:numId w:val="32"/>
        </w:numPr>
        <w:textAlignment w:val="baseline"/>
        <w:rPr>
          <w:rFonts w:ascii="Georgia" w:hAnsi="Georgia" w:cs="Calibri"/>
          <w:b/>
          <w:bCs/>
          <w:color w:val="000000"/>
        </w:rPr>
      </w:pPr>
      <w:r w:rsidRPr="00B7189F">
        <w:rPr>
          <w:rFonts w:ascii="Georgia" w:hAnsi="Georgia" w:cs="Calibri"/>
          <w:b/>
          <w:bCs/>
          <w:color w:val="000000"/>
        </w:rPr>
        <w:t>NAME</w:t>
      </w:r>
      <w:r w:rsidRPr="00B7189F">
        <w:rPr>
          <w:rFonts w:ascii="Georgia" w:hAnsi="Georgia" w:cs="Calibri"/>
          <w:b/>
          <w:bCs/>
          <w:color w:val="000000"/>
        </w:rPr>
        <w:tab/>
        <w:t>: ALBERT PAHABOL</w:t>
      </w:r>
    </w:p>
    <w:p w14:paraId="17894C55" w14:textId="3B9BD20C" w:rsidR="008E2413" w:rsidRPr="00B7189F" w:rsidRDefault="008E2413" w:rsidP="008E2413">
      <w:pPr>
        <w:ind w:left="720"/>
        <w:rPr>
          <w:rFonts w:ascii="Georgia" w:hAnsi="Georgia"/>
        </w:rPr>
      </w:pPr>
      <w:r w:rsidRPr="00B7189F">
        <w:rPr>
          <w:rFonts w:ascii="Georgia" w:hAnsi="Georgia" w:cs="Calibri"/>
          <w:color w:val="000000"/>
        </w:rPr>
        <w:t xml:space="preserve">Age </w:t>
      </w:r>
      <w:r w:rsidRPr="00B7189F">
        <w:rPr>
          <w:rFonts w:ascii="Georgia" w:hAnsi="Georgia" w:cs="Calibri"/>
          <w:color w:val="000000"/>
        </w:rPr>
        <w:tab/>
      </w:r>
      <w:r w:rsidRPr="00B7189F">
        <w:rPr>
          <w:rFonts w:ascii="Georgia" w:hAnsi="Georgia" w:cs="Calibri"/>
          <w:color w:val="000000"/>
        </w:rPr>
        <w:tab/>
        <w:t>: 24</w:t>
      </w:r>
    </w:p>
    <w:p w14:paraId="09421520" w14:textId="73B228FB" w:rsidR="008E2413" w:rsidRPr="00B7189F" w:rsidRDefault="00131114" w:rsidP="008E2413">
      <w:pPr>
        <w:ind w:left="720"/>
        <w:rPr>
          <w:rFonts w:ascii="Georgia" w:hAnsi="Georgia"/>
        </w:rPr>
      </w:pPr>
      <w:r w:rsidRPr="00B7189F">
        <w:rPr>
          <w:rFonts w:ascii="Georgia" w:hAnsi="Georgia" w:cs="Calibri"/>
          <w:color w:val="000000"/>
        </w:rPr>
        <w:t>Date/Place</w:t>
      </w:r>
      <w:r w:rsidRPr="00B7189F">
        <w:rPr>
          <w:rFonts w:ascii="Georgia" w:hAnsi="Georgia" w:cs="Calibri"/>
          <w:color w:val="000000"/>
        </w:rPr>
        <w:tab/>
      </w:r>
      <w:r w:rsidR="008E2413" w:rsidRPr="00B7189F">
        <w:rPr>
          <w:rFonts w:ascii="Georgia" w:hAnsi="Georgia" w:cs="Calibri"/>
          <w:color w:val="000000"/>
        </w:rPr>
        <w:t>: 16 January 2021 in Jayapura Hospital, Papua.</w:t>
      </w:r>
    </w:p>
    <w:p w14:paraId="47312199" w14:textId="14DB18E0" w:rsidR="008E2413" w:rsidRPr="00B7189F" w:rsidRDefault="008E2413" w:rsidP="008E2413">
      <w:pPr>
        <w:ind w:left="720"/>
        <w:rPr>
          <w:rFonts w:ascii="Georgia" w:hAnsi="Georgia"/>
        </w:rPr>
      </w:pPr>
      <w:r w:rsidRPr="00B7189F">
        <w:rPr>
          <w:rFonts w:ascii="Georgia" w:hAnsi="Georgia" w:cs="Calibri"/>
          <w:color w:val="000000"/>
        </w:rPr>
        <w:t xml:space="preserve">Status </w:t>
      </w:r>
      <w:r w:rsidRPr="00B7189F">
        <w:rPr>
          <w:rFonts w:ascii="Georgia" w:hAnsi="Georgia" w:cs="Calibri"/>
          <w:color w:val="000000"/>
        </w:rPr>
        <w:tab/>
        <w:t>: Secretary General West Papuan Alliance (AMP).</w:t>
      </w:r>
    </w:p>
    <w:p w14:paraId="42E2D488" w14:textId="77777777" w:rsidR="008E2413" w:rsidRPr="00B7189F" w:rsidRDefault="008E2413" w:rsidP="008E2413">
      <w:pPr>
        <w:rPr>
          <w:rFonts w:ascii="Georgia" w:hAnsi="Georgia"/>
        </w:rPr>
      </w:pPr>
      <w:r w:rsidRPr="00B7189F">
        <w:rPr>
          <w:rFonts w:ascii="Georgia" w:hAnsi="Georgia"/>
        </w:rPr>
        <w:br/>
      </w:r>
    </w:p>
    <w:p w14:paraId="1300391B" w14:textId="34560E3C" w:rsidR="008E2413" w:rsidRPr="00B7189F" w:rsidRDefault="008E2413" w:rsidP="008E2413">
      <w:pPr>
        <w:numPr>
          <w:ilvl w:val="0"/>
          <w:numId w:val="33"/>
        </w:numPr>
        <w:textAlignment w:val="baseline"/>
        <w:rPr>
          <w:rFonts w:ascii="Georgia" w:hAnsi="Georgia" w:cs="Calibri"/>
          <w:b/>
          <w:bCs/>
          <w:color w:val="000000"/>
        </w:rPr>
      </w:pPr>
      <w:r w:rsidRPr="00B7189F">
        <w:rPr>
          <w:rFonts w:ascii="Georgia" w:hAnsi="Georgia" w:cs="Calibri"/>
          <w:b/>
          <w:bCs/>
          <w:color w:val="000000"/>
        </w:rPr>
        <w:t>NAME</w:t>
      </w:r>
      <w:r w:rsidRPr="00B7189F">
        <w:rPr>
          <w:rFonts w:ascii="Georgia" w:hAnsi="Georgia" w:cs="Calibri"/>
          <w:b/>
          <w:bCs/>
          <w:color w:val="000000"/>
        </w:rPr>
        <w:tab/>
        <w:t>: FERRY MARISAN</w:t>
      </w:r>
    </w:p>
    <w:p w14:paraId="0A9B702B" w14:textId="12009167" w:rsidR="008E2413" w:rsidRPr="00B7189F" w:rsidRDefault="008E2413" w:rsidP="008E2413">
      <w:pPr>
        <w:ind w:left="720"/>
        <w:rPr>
          <w:rFonts w:ascii="Georgia" w:hAnsi="Georgia"/>
        </w:rPr>
      </w:pPr>
      <w:r w:rsidRPr="00B7189F">
        <w:rPr>
          <w:rFonts w:ascii="Georgia" w:hAnsi="Georgia" w:cs="Calibri"/>
          <w:color w:val="000000"/>
        </w:rPr>
        <w:t xml:space="preserve">Age </w:t>
      </w:r>
      <w:r w:rsidRPr="00B7189F">
        <w:rPr>
          <w:rFonts w:ascii="Georgia" w:hAnsi="Georgia" w:cs="Calibri"/>
          <w:color w:val="000000"/>
        </w:rPr>
        <w:tab/>
      </w:r>
      <w:r w:rsidRPr="00B7189F">
        <w:rPr>
          <w:rFonts w:ascii="Georgia" w:hAnsi="Georgia" w:cs="Calibri"/>
          <w:color w:val="000000"/>
        </w:rPr>
        <w:tab/>
        <w:t xml:space="preserve">: 49 </w:t>
      </w:r>
    </w:p>
    <w:p w14:paraId="082ACD4F" w14:textId="263C2AE7" w:rsidR="008E2413" w:rsidRPr="00B7189F" w:rsidRDefault="00131114" w:rsidP="008E2413">
      <w:pPr>
        <w:ind w:left="720"/>
        <w:rPr>
          <w:rFonts w:ascii="Georgia" w:hAnsi="Georgia"/>
        </w:rPr>
      </w:pPr>
      <w:r w:rsidRPr="00B7189F">
        <w:rPr>
          <w:rFonts w:ascii="Georgia" w:hAnsi="Georgia" w:cs="Calibri"/>
          <w:color w:val="000000"/>
        </w:rPr>
        <w:t>Date/Place</w:t>
      </w:r>
      <w:r w:rsidRPr="00B7189F">
        <w:rPr>
          <w:rFonts w:ascii="Georgia" w:hAnsi="Georgia" w:cs="Calibri"/>
          <w:color w:val="000000"/>
        </w:rPr>
        <w:tab/>
      </w:r>
      <w:r w:rsidR="008E2413" w:rsidRPr="00B7189F">
        <w:rPr>
          <w:rFonts w:ascii="Georgia" w:hAnsi="Georgia" w:cs="Calibri"/>
          <w:color w:val="000000"/>
        </w:rPr>
        <w:t>: 6 July 2019 in Jayapura, Papua</w:t>
      </w:r>
    </w:p>
    <w:p w14:paraId="0CD54DE1" w14:textId="473FEA91" w:rsidR="008E2413" w:rsidRPr="00B7189F" w:rsidRDefault="008E2413" w:rsidP="00131114">
      <w:pPr>
        <w:ind w:left="2160" w:hanging="1440"/>
        <w:rPr>
          <w:rFonts w:ascii="Georgia" w:hAnsi="Georgia"/>
        </w:rPr>
      </w:pPr>
      <w:r w:rsidRPr="00B7189F">
        <w:rPr>
          <w:rFonts w:ascii="Georgia" w:hAnsi="Georgia" w:cs="Calibri"/>
          <w:color w:val="000000"/>
        </w:rPr>
        <w:t xml:space="preserve">Status </w:t>
      </w:r>
      <w:r w:rsidRPr="00B7189F">
        <w:rPr>
          <w:rFonts w:ascii="Georgia" w:hAnsi="Georgia" w:cs="Calibri"/>
          <w:color w:val="000000"/>
        </w:rPr>
        <w:tab/>
        <w:t>: A West Papuan activist and former of ELSAM Papua Director in Jayapura, Papua.</w:t>
      </w:r>
    </w:p>
    <w:p w14:paraId="6E195813" w14:textId="5F859A37" w:rsidR="008E2413" w:rsidRPr="00B7189F" w:rsidRDefault="008E2413" w:rsidP="008E2413">
      <w:pPr>
        <w:rPr>
          <w:rFonts w:ascii="Georgia" w:hAnsi="Georgia"/>
        </w:rPr>
      </w:pPr>
    </w:p>
    <w:p w14:paraId="5D54B89A" w14:textId="51370500" w:rsidR="008E2413" w:rsidRPr="00B7189F" w:rsidRDefault="008E2413" w:rsidP="008E2413">
      <w:pPr>
        <w:numPr>
          <w:ilvl w:val="0"/>
          <w:numId w:val="34"/>
        </w:numPr>
        <w:textAlignment w:val="baseline"/>
        <w:rPr>
          <w:rFonts w:ascii="Georgia" w:hAnsi="Georgia" w:cs="Calibri"/>
          <w:b/>
          <w:bCs/>
          <w:color w:val="000000"/>
        </w:rPr>
      </w:pPr>
      <w:r w:rsidRPr="00B7189F">
        <w:rPr>
          <w:rFonts w:ascii="Georgia" w:hAnsi="Georgia" w:cs="Calibri"/>
          <w:b/>
          <w:bCs/>
          <w:color w:val="000000"/>
        </w:rPr>
        <w:t>NAME</w:t>
      </w:r>
      <w:r w:rsidRPr="00B7189F">
        <w:rPr>
          <w:rFonts w:ascii="Georgia" w:hAnsi="Georgia" w:cs="Calibri"/>
          <w:b/>
          <w:bCs/>
          <w:color w:val="000000"/>
        </w:rPr>
        <w:tab/>
        <w:t>: GANIUS WENDA</w:t>
      </w:r>
    </w:p>
    <w:p w14:paraId="163AD4C6" w14:textId="1DD7A010" w:rsidR="008E2413" w:rsidRPr="00B7189F" w:rsidRDefault="008E2413" w:rsidP="008E2413">
      <w:pPr>
        <w:ind w:left="720"/>
        <w:rPr>
          <w:rFonts w:ascii="Georgia" w:hAnsi="Georgia"/>
        </w:rPr>
      </w:pPr>
      <w:r w:rsidRPr="00B7189F">
        <w:rPr>
          <w:rFonts w:ascii="Georgia" w:hAnsi="Georgia" w:cs="Calibri"/>
          <w:color w:val="000000"/>
        </w:rPr>
        <w:t xml:space="preserve">Age </w:t>
      </w:r>
      <w:r w:rsidRPr="00B7189F">
        <w:rPr>
          <w:rFonts w:ascii="Georgia" w:hAnsi="Georgia" w:cs="Calibri"/>
          <w:color w:val="000000"/>
        </w:rPr>
        <w:tab/>
      </w:r>
      <w:r w:rsidRPr="00B7189F">
        <w:rPr>
          <w:rFonts w:ascii="Georgia" w:hAnsi="Georgia" w:cs="Calibri"/>
          <w:color w:val="000000"/>
        </w:rPr>
        <w:tab/>
        <w:t>:</w:t>
      </w:r>
      <w:r w:rsidR="00131114" w:rsidRPr="00B7189F">
        <w:rPr>
          <w:rFonts w:ascii="Georgia" w:hAnsi="Georgia" w:cs="Calibri"/>
          <w:color w:val="000000"/>
        </w:rPr>
        <w:t xml:space="preserve"> N/A</w:t>
      </w:r>
    </w:p>
    <w:p w14:paraId="6A0167D3" w14:textId="31204ABB" w:rsidR="008E2413" w:rsidRPr="00B7189F" w:rsidRDefault="00131114" w:rsidP="008E2413">
      <w:pPr>
        <w:ind w:left="720"/>
        <w:rPr>
          <w:rFonts w:ascii="Georgia" w:hAnsi="Georgia"/>
        </w:rPr>
      </w:pPr>
      <w:r w:rsidRPr="00B7189F">
        <w:rPr>
          <w:rFonts w:ascii="Georgia" w:hAnsi="Georgia" w:cs="Calibri"/>
          <w:color w:val="000000"/>
        </w:rPr>
        <w:t>Date/Place</w:t>
      </w:r>
      <w:r w:rsidRPr="00B7189F">
        <w:rPr>
          <w:rFonts w:ascii="Georgia" w:hAnsi="Georgia" w:cs="Calibri"/>
          <w:color w:val="000000"/>
        </w:rPr>
        <w:tab/>
      </w:r>
      <w:r w:rsidR="008E2413" w:rsidRPr="00B7189F">
        <w:rPr>
          <w:rFonts w:ascii="Georgia" w:hAnsi="Georgia" w:cs="Calibri"/>
          <w:color w:val="000000"/>
        </w:rPr>
        <w:t>: 3 August 2020 in Jayapura Hospital, Papua.</w:t>
      </w:r>
    </w:p>
    <w:p w14:paraId="3421C915" w14:textId="26D6948B" w:rsidR="008E2413" w:rsidRPr="00B7189F" w:rsidRDefault="008E2413" w:rsidP="00131114">
      <w:pPr>
        <w:ind w:left="2160" w:hanging="1440"/>
        <w:rPr>
          <w:rFonts w:ascii="Georgia" w:hAnsi="Georgia"/>
        </w:rPr>
      </w:pPr>
      <w:r w:rsidRPr="00B7189F">
        <w:rPr>
          <w:rFonts w:ascii="Georgia" w:hAnsi="Georgia" w:cs="Calibri"/>
          <w:color w:val="000000"/>
        </w:rPr>
        <w:t xml:space="preserve">Status </w:t>
      </w:r>
      <w:r w:rsidRPr="00B7189F">
        <w:rPr>
          <w:rFonts w:ascii="Georgia" w:hAnsi="Georgia" w:cs="Calibri"/>
          <w:color w:val="000000"/>
        </w:rPr>
        <w:tab/>
        <w:t>: A young West Papuan lawyer, and member of West Papua Coalition Lawyer and Human Right Advocate.</w:t>
      </w:r>
    </w:p>
    <w:p w14:paraId="0F2BE899" w14:textId="606DA7F3" w:rsidR="008E2413" w:rsidRPr="00B7189F" w:rsidRDefault="008E2413" w:rsidP="008E2413">
      <w:pPr>
        <w:rPr>
          <w:rFonts w:ascii="Georgia" w:hAnsi="Georgia"/>
        </w:rPr>
      </w:pPr>
    </w:p>
    <w:p w14:paraId="2286F160" w14:textId="4B94C2AA" w:rsidR="008E2413" w:rsidRPr="00B7189F" w:rsidRDefault="008E2413" w:rsidP="008E2413">
      <w:pPr>
        <w:numPr>
          <w:ilvl w:val="0"/>
          <w:numId w:val="35"/>
        </w:numPr>
        <w:textAlignment w:val="baseline"/>
        <w:rPr>
          <w:rFonts w:ascii="Georgia" w:hAnsi="Georgia" w:cs="Calibri"/>
          <w:b/>
          <w:bCs/>
          <w:color w:val="000000"/>
        </w:rPr>
      </w:pPr>
      <w:r w:rsidRPr="00B7189F">
        <w:rPr>
          <w:rFonts w:ascii="Georgia" w:hAnsi="Georgia" w:cs="Calibri"/>
          <w:b/>
          <w:bCs/>
          <w:color w:val="000000"/>
        </w:rPr>
        <w:t>NAME</w:t>
      </w:r>
      <w:r w:rsidRPr="00B7189F">
        <w:rPr>
          <w:rFonts w:ascii="Georgia" w:hAnsi="Georgia" w:cs="Calibri"/>
          <w:b/>
          <w:bCs/>
          <w:color w:val="000000"/>
        </w:rPr>
        <w:tab/>
        <w:t>: USKUP TIMIKA, JOHN PHILIP SAKLIL</w:t>
      </w:r>
    </w:p>
    <w:p w14:paraId="2DE6C7C4" w14:textId="3AD6DB35" w:rsidR="008E2413" w:rsidRPr="00B7189F" w:rsidRDefault="008E2413" w:rsidP="008E2413">
      <w:pPr>
        <w:ind w:left="720"/>
        <w:rPr>
          <w:rFonts w:ascii="Georgia" w:hAnsi="Georgia"/>
        </w:rPr>
      </w:pPr>
      <w:r w:rsidRPr="00B7189F">
        <w:rPr>
          <w:rFonts w:ascii="Georgia" w:hAnsi="Georgia" w:cs="Calibri"/>
          <w:color w:val="000000"/>
        </w:rPr>
        <w:t xml:space="preserve">Age </w:t>
      </w:r>
      <w:r w:rsidRPr="00B7189F">
        <w:rPr>
          <w:rFonts w:ascii="Georgia" w:hAnsi="Georgia" w:cs="Calibri"/>
          <w:color w:val="000000"/>
        </w:rPr>
        <w:tab/>
      </w:r>
      <w:r w:rsidRPr="00B7189F">
        <w:rPr>
          <w:rFonts w:ascii="Georgia" w:hAnsi="Georgia" w:cs="Calibri"/>
          <w:color w:val="000000"/>
        </w:rPr>
        <w:tab/>
        <w:t xml:space="preserve">: 59 </w:t>
      </w:r>
    </w:p>
    <w:p w14:paraId="098A8685" w14:textId="6758345F" w:rsidR="008E2413" w:rsidRPr="00B7189F" w:rsidRDefault="00131114" w:rsidP="008E2413">
      <w:pPr>
        <w:ind w:left="720"/>
        <w:rPr>
          <w:rFonts w:ascii="Georgia" w:hAnsi="Georgia"/>
        </w:rPr>
      </w:pPr>
      <w:r w:rsidRPr="00B7189F">
        <w:rPr>
          <w:rFonts w:ascii="Georgia" w:hAnsi="Georgia" w:cs="Calibri"/>
          <w:color w:val="000000"/>
        </w:rPr>
        <w:t>Date/Place</w:t>
      </w:r>
      <w:r w:rsidRPr="00B7189F">
        <w:rPr>
          <w:rFonts w:ascii="Georgia" w:hAnsi="Georgia" w:cs="Calibri"/>
          <w:color w:val="000000"/>
        </w:rPr>
        <w:tab/>
      </w:r>
      <w:r w:rsidR="008E2413" w:rsidRPr="00B7189F">
        <w:rPr>
          <w:rFonts w:ascii="Georgia" w:hAnsi="Georgia" w:cs="Calibri"/>
          <w:color w:val="000000"/>
        </w:rPr>
        <w:t>: 3 August 2019 in Timika, Papua.</w:t>
      </w:r>
    </w:p>
    <w:p w14:paraId="095AFEE8" w14:textId="28566EB1" w:rsidR="008E2413" w:rsidRPr="00B7189F" w:rsidRDefault="008E2413" w:rsidP="00131114">
      <w:pPr>
        <w:ind w:left="2160" w:hanging="1440"/>
        <w:rPr>
          <w:rFonts w:ascii="Georgia" w:hAnsi="Georgia"/>
        </w:rPr>
      </w:pPr>
      <w:r w:rsidRPr="00B7189F">
        <w:rPr>
          <w:rFonts w:ascii="Georgia" w:hAnsi="Georgia" w:cs="Calibri"/>
          <w:color w:val="000000"/>
        </w:rPr>
        <w:t xml:space="preserve">Status </w:t>
      </w:r>
      <w:r w:rsidRPr="00B7189F">
        <w:rPr>
          <w:rFonts w:ascii="Georgia" w:hAnsi="Georgia" w:cs="Calibri"/>
          <w:color w:val="000000"/>
        </w:rPr>
        <w:tab/>
        <w:t xml:space="preserve">: Pastor at Catholic Church in Timika, and advocate for indigenous West Papua people in Timika, and </w:t>
      </w:r>
      <w:proofErr w:type="spellStart"/>
      <w:r w:rsidRPr="00B7189F">
        <w:rPr>
          <w:rFonts w:ascii="Georgia" w:hAnsi="Georgia" w:cs="Calibri"/>
          <w:color w:val="000000"/>
        </w:rPr>
        <w:t>Meepago</w:t>
      </w:r>
      <w:proofErr w:type="spellEnd"/>
      <w:r w:rsidRPr="00B7189F">
        <w:rPr>
          <w:rFonts w:ascii="Georgia" w:hAnsi="Georgia" w:cs="Calibri"/>
          <w:color w:val="000000"/>
        </w:rPr>
        <w:t xml:space="preserve"> area. </w:t>
      </w:r>
    </w:p>
    <w:p w14:paraId="02F1BE83" w14:textId="69D0F9AE" w:rsidR="008E2413" w:rsidRPr="00B7189F" w:rsidRDefault="008E2413" w:rsidP="008E2413">
      <w:pPr>
        <w:rPr>
          <w:rFonts w:ascii="Georgia" w:hAnsi="Georgia"/>
        </w:rPr>
      </w:pPr>
    </w:p>
    <w:p w14:paraId="0F264BDC" w14:textId="5B2E91B8" w:rsidR="008E2413" w:rsidRPr="00B7189F" w:rsidRDefault="008E2413" w:rsidP="008E2413">
      <w:pPr>
        <w:numPr>
          <w:ilvl w:val="0"/>
          <w:numId w:val="36"/>
        </w:numPr>
        <w:textAlignment w:val="baseline"/>
        <w:rPr>
          <w:rFonts w:ascii="Georgia" w:hAnsi="Georgia" w:cs="Calibri"/>
          <w:b/>
          <w:bCs/>
          <w:color w:val="000000"/>
        </w:rPr>
      </w:pPr>
      <w:r w:rsidRPr="00B7189F">
        <w:rPr>
          <w:rFonts w:ascii="Georgia" w:hAnsi="Georgia" w:cs="Calibri"/>
          <w:b/>
          <w:bCs/>
          <w:color w:val="000000"/>
        </w:rPr>
        <w:t>NAME</w:t>
      </w:r>
      <w:r w:rsidRPr="00B7189F">
        <w:rPr>
          <w:rFonts w:ascii="Georgia" w:hAnsi="Georgia" w:cs="Calibri"/>
          <w:b/>
          <w:bCs/>
          <w:color w:val="000000"/>
        </w:rPr>
        <w:tab/>
        <w:t>: PASTOR JULIANUS BIDAU MOTE</w:t>
      </w:r>
    </w:p>
    <w:p w14:paraId="4B38E71A" w14:textId="61B7AB6F" w:rsidR="008E2413" w:rsidRPr="00B7189F" w:rsidRDefault="008E2413" w:rsidP="008E2413">
      <w:pPr>
        <w:ind w:left="720"/>
        <w:rPr>
          <w:rFonts w:ascii="Georgia" w:hAnsi="Georgia"/>
        </w:rPr>
      </w:pPr>
      <w:r w:rsidRPr="00B7189F">
        <w:rPr>
          <w:rFonts w:ascii="Georgia" w:hAnsi="Georgia" w:cs="Calibri"/>
          <w:color w:val="000000"/>
        </w:rPr>
        <w:t xml:space="preserve">Age </w:t>
      </w:r>
      <w:r w:rsidRPr="00B7189F">
        <w:rPr>
          <w:rFonts w:ascii="Georgia" w:hAnsi="Georgia" w:cs="Calibri"/>
          <w:color w:val="000000"/>
        </w:rPr>
        <w:tab/>
      </w:r>
      <w:r w:rsidRPr="00B7189F">
        <w:rPr>
          <w:rFonts w:ascii="Georgia" w:hAnsi="Georgia" w:cs="Calibri"/>
          <w:color w:val="000000"/>
        </w:rPr>
        <w:tab/>
        <w:t>: 51</w:t>
      </w:r>
    </w:p>
    <w:p w14:paraId="6106B96B" w14:textId="6FAB3E59" w:rsidR="008E2413" w:rsidRPr="00B7189F" w:rsidRDefault="00131114" w:rsidP="008E2413">
      <w:pPr>
        <w:ind w:left="720"/>
        <w:rPr>
          <w:rFonts w:ascii="Georgia" w:hAnsi="Georgia"/>
        </w:rPr>
      </w:pPr>
      <w:r w:rsidRPr="00B7189F">
        <w:rPr>
          <w:rFonts w:ascii="Georgia" w:hAnsi="Georgia" w:cs="Calibri"/>
          <w:color w:val="000000"/>
        </w:rPr>
        <w:t>Date/Place</w:t>
      </w:r>
      <w:r w:rsidRPr="00B7189F">
        <w:rPr>
          <w:rFonts w:ascii="Georgia" w:hAnsi="Georgia" w:cs="Calibri"/>
          <w:color w:val="000000"/>
        </w:rPr>
        <w:tab/>
      </w:r>
      <w:r w:rsidR="008E2413" w:rsidRPr="00B7189F">
        <w:rPr>
          <w:rFonts w:ascii="Georgia" w:hAnsi="Georgia" w:cs="Calibri"/>
          <w:color w:val="000000"/>
        </w:rPr>
        <w:t xml:space="preserve">: 4 August 2019 at the Carolus hospital in </w:t>
      </w:r>
      <w:proofErr w:type="spellStart"/>
      <w:r w:rsidR="008E2413" w:rsidRPr="00B7189F">
        <w:rPr>
          <w:rFonts w:ascii="Georgia" w:hAnsi="Georgia" w:cs="Calibri"/>
          <w:color w:val="000000"/>
        </w:rPr>
        <w:t>Jayakarta</w:t>
      </w:r>
      <w:proofErr w:type="spellEnd"/>
      <w:r w:rsidR="008E2413" w:rsidRPr="00B7189F">
        <w:rPr>
          <w:rFonts w:ascii="Georgia" w:hAnsi="Georgia" w:cs="Calibri"/>
          <w:color w:val="000000"/>
        </w:rPr>
        <w:t>, Indonesia.</w:t>
      </w:r>
    </w:p>
    <w:p w14:paraId="5A042A11" w14:textId="3848CA2C" w:rsidR="008E2413" w:rsidRPr="00B7189F" w:rsidRDefault="008E2413" w:rsidP="008E2413">
      <w:pPr>
        <w:ind w:left="720"/>
        <w:rPr>
          <w:rFonts w:ascii="Georgia" w:hAnsi="Georgia"/>
        </w:rPr>
      </w:pPr>
      <w:r w:rsidRPr="00B7189F">
        <w:rPr>
          <w:rFonts w:ascii="Georgia" w:hAnsi="Georgia" w:cs="Calibri"/>
          <w:color w:val="000000"/>
        </w:rPr>
        <w:t xml:space="preserve">Status </w:t>
      </w:r>
      <w:r w:rsidRPr="00B7189F">
        <w:rPr>
          <w:rFonts w:ascii="Georgia" w:hAnsi="Georgia" w:cs="Calibri"/>
          <w:color w:val="000000"/>
        </w:rPr>
        <w:tab/>
        <w:t>: Pastor at Catholic Church in Jayapura.</w:t>
      </w:r>
    </w:p>
    <w:p w14:paraId="6CCEB31A" w14:textId="11077157" w:rsidR="008E2413" w:rsidRPr="00B7189F" w:rsidRDefault="008E2413" w:rsidP="008E2413">
      <w:pPr>
        <w:rPr>
          <w:rFonts w:ascii="Georgia" w:hAnsi="Georgia"/>
        </w:rPr>
      </w:pPr>
    </w:p>
    <w:p w14:paraId="50B9DFFC" w14:textId="7881B4DD" w:rsidR="008E2413" w:rsidRPr="00B7189F" w:rsidRDefault="008E2413" w:rsidP="008E2413">
      <w:pPr>
        <w:numPr>
          <w:ilvl w:val="0"/>
          <w:numId w:val="37"/>
        </w:numPr>
        <w:textAlignment w:val="baseline"/>
        <w:rPr>
          <w:rFonts w:ascii="Georgia" w:hAnsi="Georgia" w:cs="Calibri"/>
          <w:b/>
          <w:bCs/>
          <w:color w:val="000000"/>
        </w:rPr>
      </w:pPr>
      <w:r w:rsidRPr="00B7189F">
        <w:rPr>
          <w:rFonts w:ascii="Georgia" w:hAnsi="Georgia" w:cs="Calibri"/>
          <w:b/>
          <w:bCs/>
          <w:color w:val="000000"/>
        </w:rPr>
        <w:t>NAME</w:t>
      </w:r>
      <w:r w:rsidRPr="00B7189F">
        <w:rPr>
          <w:rFonts w:ascii="Georgia" w:hAnsi="Georgia" w:cs="Calibri"/>
          <w:b/>
          <w:bCs/>
          <w:color w:val="000000"/>
        </w:rPr>
        <w:tab/>
        <w:t>: KRISTIANUS YANDUN</w:t>
      </w:r>
    </w:p>
    <w:p w14:paraId="05D2A3FD" w14:textId="7EC12A92" w:rsidR="008E2413" w:rsidRPr="00B7189F" w:rsidRDefault="008E2413" w:rsidP="008E2413">
      <w:pPr>
        <w:ind w:left="720"/>
        <w:rPr>
          <w:rFonts w:ascii="Georgia" w:hAnsi="Georgia"/>
        </w:rPr>
      </w:pPr>
      <w:r w:rsidRPr="00B7189F">
        <w:rPr>
          <w:rFonts w:ascii="Georgia" w:hAnsi="Georgia" w:cs="Calibri"/>
          <w:color w:val="000000"/>
        </w:rPr>
        <w:t xml:space="preserve">Age </w:t>
      </w:r>
      <w:r w:rsidRPr="00B7189F">
        <w:rPr>
          <w:rFonts w:ascii="Georgia" w:hAnsi="Georgia" w:cs="Calibri"/>
          <w:color w:val="000000"/>
        </w:rPr>
        <w:tab/>
      </w:r>
      <w:r w:rsidRPr="00B7189F">
        <w:rPr>
          <w:rFonts w:ascii="Georgia" w:hAnsi="Georgia" w:cs="Calibri"/>
          <w:color w:val="000000"/>
        </w:rPr>
        <w:tab/>
        <w:t xml:space="preserve">: 26 </w:t>
      </w:r>
    </w:p>
    <w:p w14:paraId="7CE9C16D" w14:textId="40165409" w:rsidR="008E2413" w:rsidRPr="00B7189F" w:rsidRDefault="00131114" w:rsidP="008E2413">
      <w:pPr>
        <w:ind w:left="720"/>
        <w:rPr>
          <w:rFonts w:ascii="Georgia" w:hAnsi="Georgia"/>
        </w:rPr>
      </w:pPr>
      <w:r w:rsidRPr="00B7189F">
        <w:rPr>
          <w:rFonts w:ascii="Georgia" w:hAnsi="Georgia" w:cs="Calibri"/>
          <w:color w:val="000000"/>
        </w:rPr>
        <w:t>Date/Place</w:t>
      </w:r>
      <w:r w:rsidRPr="00B7189F">
        <w:rPr>
          <w:rFonts w:ascii="Georgia" w:hAnsi="Georgia" w:cs="Calibri"/>
          <w:color w:val="000000"/>
        </w:rPr>
        <w:tab/>
      </w:r>
      <w:r w:rsidR="008E2413" w:rsidRPr="00B7189F">
        <w:rPr>
          <w:rFonts w:ascii="Georgia" w:hAnsi="Georgia" w:cs="Calibri"/>
          <w:color w:val="000000"/>
        </w:rPr>
        <w:t xml:space="preserve">: 27 </w:t>
      </w:r>
      <w:proofErr w:type="spellStart"/>
      <w:r w:rsidR="008E2413" w:rsidRPr="00B7189F">
        <w:rPr>
          <w:rFonts w:ascii="Georgia" w:hAnsi="Georgia" w:cs="Calibri"/>
          <w:color w:val="000000"/>
        </w:rPr>
        <w:t>Janury</w:t>
      </w:r>
      <w:proofErr w:type="spellEnd"/>
      <w:r w:rsidR="008E2413" w:rsidRPr="00B7189F">
        <w:rPr>
          <w:rFonts w:ascii="Georgia" w:hAnsi="Georgia" w:cs="Calibri"/>
          <w:color w:val="000000"/>
        </w:rPr>
        <w:t xml:space="preserve"> 2021 in Merauke, Papua.</w:t>
      </w:r>
    </w:p>
    <w:p w14:paraId="2EAE6C5C" w14:textId="03ADE67A" w:rsidR="008E2413" w:rsidRPr="00B7189F" w:rsidRDefault="008E2413" w:rsidP="008E2413">
      <w:pPr>
        <w:ind w:left="720"/>
        <w:rPr>
          <w:rFonts w:ascii="Georgia" w:hAnsi="Georgia"/>
        </w:rPr>
      </w:pPr>
      <w:r w:rsidRPr="00B7189F">
        <w:rPr>
          <w:rFonts w:ascii="Georgia" w:hAnsi="Georgia" w:cs="Calibri"/>
          <w:color w:val="000000"/>
        </w:rPr>
        <w:t xml:space="preserve">Status </w:t>
      </w:r>
      <w:r w:rsidRPr="00B7189F">
        <w:rPr>
          <w:rFonts w:ascii="Georgia" w:hAnsi="Georgia" w:cs="Calibri"/>
          <w:color w:val="000000"/>
        </w:rPr>
        <w:tab/>
        <w:t>: Activist at West Papua National Committee (KNPB).</w:t>
      </w:r>
    </w:p>
    <w:p w14:paraId="747FBF57" w14:textId="6593C403" w:rsidR="008E2413" w:rsidRPr="00B7189F" w:rsidRDefault="008E2413" w:rsidP="008E2413">
      <w:pPr>
        <w:rPr>
          <w:rFonts w:ascii="Georgia" w:hAnsi="Georgia"/>
        </w:rPr>
      </w:pPr>
    </w:p>
    <w:p w14:paraId="63DC561A" w14:textId="70E6332E" w:rsidR="008E2413" w:rsidRPr="00B7189F" w:rsidRDefault="008E2413" w:rsidP="008E2413">
      <w:pPr>
        <w:numPr>
          <w:ilvl w:val="0"/>
          <w:numId w:val="38"/>
        </w:numPr>
        <w:textAlignment w:val="baseline"/>
        <w:rPr>
          <w:rFonts w:ascii="Georgia" w:hAnsi="Georgia" w:cs="Calibri"/>
          <w:b/>
          <w:bCs/>
          <w:color w:val="000000"/>
        </w:rPr>
      </w:pPr>
      <w:r w:rsidRPr="00B7189F">
        <w:rPr>
          <w:rFonts w:ascii="Georgia" w:hAnsi="Georgia" w:cs="Calibri"/>
          <w:b/>
          <w:bCs/>
          <w:color w:val="000000"/>
        </w:rPr>
        <w:t>NAME</w:t>
      </w:r>
      <w:r w:rsidRPr="00B7189F">
        <w:rPr>
          <w:rFonts w:ascii="Georgia" w:hAnsi="Georgia" w:cs="Calibri"/>
          <w:b/>
          <w:bCs/>
          <w:color w:val="000000"/>
        </w:rPr>
        <w:tab/>
        <w:t>: ENOS SEKENYAP</w:t>
      </w:r>
    </w:p>
    <w:p w14:paraId="16E01A0F" w14:textId="0AEE9E73" w:rsidR="008E2413" w:rsidRPr="00B7189F" w:rsidRDefault="008E2413" w:rsidP="008E2413">
      <w:pPr>
        <w:ind w:left="720"/>
        <w:rPr>
          <w:rFonts w:ascii="Georgia" w:hAnsi="Georgia"/>
        </w:rPr>
      </w:pPr>
      <w:r w:rsidRPr="00B7189F">
        <w:rPr>
          <w:rFonts w:ascii="Georgia" w:hAnsi="Georgia" w:cs="Calibri"/>
          <w:color w:val="000000"/>
        </w:rPr>
        <w:t xml:space="preserve">Age </w:t>
      </w:r>
      <w:r w:rsidRPr="00B7189F">
        <w:rPr>
          <w:rFonts w:ascii="Georgia" w:hAnsi="Georgia" w:cs="Calibri"/>
          <w:color w:val="000000"/>
        </w:rPr>
        <w:tab/>
      </w:r>
      <w:r w:rsidRPr="00B7189F">
        <w:rPr>
          <w:rFonts w:ascii="Georgia" w:hAnsi="Georgia" w:cs="Calibri"/>
          <w:color w:val="000000"/>
        </w:rPr>
        <w:tab/>
        <w:t xml:space="preserve">: 64 </w:t>
      </w:r>
    </w:p>
    <w:p w14:paraId="2E547988" w14:textId="2CD91D2C" w:rsidR="008E2413" w:rsidRPr="00B7189F" w:rsidRDefault="00131114" w:rsidP="008E2413">
      <w:pPr>
        <w:ind w:left="720"/>
        <w:rPr>
          <w:rFonts w:ascii="Georgia" w:hAnsi="Georgia"/>
        </w:rPr>
      </w:pPr>
      <w:r w:rsidRPr="00B7189F">
        <w:rPr>
          <w:rFonts w:ascii="Georgia" w:hAnsi="Georgia" w:cs="Calibri"/>
          <w:color w:val="000000"/>
        </w:rPr>
        <w:t>Date/Place</w:t>
      </w:r>
      <w:r w:rsidRPr="00B7189F">
        <w:rPr>
          <w:rFonts w:ascii="Georgia" w:hAnsi="Georgia" w:cs="Calibri"/>
          <w:color w:val="000000"/>
        </w:rPr>
        <w:tab/>
      </w:r>
      <w:r w:rsidR="008E2413" w:rsidRPr="00B7189F">
        <w:rPr>
          <w:rFonts w:ascii="Georgia" w:hAnsi="Georgia" w:cs="Calibri"/>
          <w:color w:val="000000"/>
        </w:rPr>
        <w:t xml:space="preserve">: 16 March 2019 in </w:t>
      </w:r>
      <w:proofErr w:type="spellStart"/>
      <w:r w:rsidR="008E2413" w:rsidRPr="00B7189F">
        <w:rPr>
          <w:rFonts w:ascii="Georgia" w:hAnsi="Georgia" w:cs="Calibri"/>
          <w:color w:val="000000"/>
        </w:rPr>
        <w:t>Kurima</w:t>
      </w:r>
      <w:proofErr w:type="spellEnd"/>
      <w:r w:rsidR="008E2413" w:rsidRPr="00B7189F">
        <w:rPr>
          <w:rFonts w:ascii="Georgia" w:hAnsi="Georgia" w:cs="Calibri"/>
          <w:color w:val="000000"/>
        </w:rPr>
        <w:t xml:space="preserve">, </w:t>
      </w:r>
      <w:proofErr w:type="spellStart"/>
      <w:r w:rsidR="008E2413" w:rsidRPr="00B7189F">
        <w:rPr>
          <w:rFonts w:ascii="Georgia" w:hAnsi="Georgia" w:cs="Calibri"/>
          <w:color w:val="000000"/>
        </w:rPr>
        <w:t>Yahukimo</w:t>
      </w:r>
      <w:proofErr w:type="spellEnd"/>
      <w:r w:rsidR="008E2413" w:rsidRPr="00B7189F">
        <w:rPr>
          <w:rFonts w:ascii="Georgia" w:hAnsi="Georgia" w:cs="Calibri"/>
          <w:color w:val="000000"/>
        </w:rPr>
        <w:t>, Papua.</w:t>
      </w:r>
    </w:p>
    <w:p w14:paraId="79C72634" w14:textId="516F5AE7" w:rsidR="008E2413" w:rsidRPr="00B7189F" w:rsidRDefault="008E2413" w:rsidP="00131114">
      <w:pPr>
        <w:ind w:left="2160" w:hanging="1440"/>
        <w:rPr>
          <w:rFonts w:ascii="Georgia" w:hAnsi="Georgia" w:cs="Calibri"/>
          <w:color w:val="000000"/>
        </w:rPr>
      </w:pPr>
      <w:r w:rsidRPr="00B7189F">
        <w:rPr>
          <w:rFonts w:ascii="Georgia" w:hAnsi="Georgia" w:cs="Calibri"/>
          <w:color w:val="000000"/>
        </w:rPr>
        <w:t xml:space="preserve">Status </w:t>
      </w:r>
      <w:r w:rsidRPr="00B7189F">
        <w:rPr>
          <w:rFonts w:ascii="Georgia" w:hAnsi="Georgia" w:cs="Calibri"/>
          <w:color w:val="000000"/>
        </w:rPr>
        <w:tab/>
        <w:t xml:space="preserve">: Member of Papuan Customary Council (DAP), </w:t>
      </w:r>
      <w:proofErr w:type="spellStart"/>
      <w:r w:rsidRPr="00B7189F">
        <w:rPr>
          <w:rFonts w:ascii="Georgia" w:hAnsi="Georgia" w:cs="Calibri"/>
          <w:color w:val="000000"/>
        </w:rPr>
        <w:t>Laapago</w:t>
      </w:r>
      <w:proofErr w:type="spellEnd"/>
      <w:r w:rsidRPr="00B7189F">
        <w:rPr>
          <w:rFonts w:ascii="Georgia" w:hAnsi="Georgia" w:cs="Calibri"/>
          <w:color w:val="000000"/>
        </w:rPr>
        <w:t xml:space="preserve"> area in </w:t>
      </w:r>
      <w:proofErr w:type="spellStart"/>
      <w:r w:rsidRPr="00B7189F">
        <w:rPr>
          <w:rFonts w:ascii="Georgia" w:hAnsi="Georgia" w:cs="Calibri"/>
          <w:color w:val="000000"/>
        </w:rPr>
        <w:t>Kurima</w:t>
      </w:r>
      <w:proofErr w:type="spellEnd"/>
      <w:r w:rsidRPr="00B7189F">
        <w:rPr>
          <w:rFonts w:ascii="Georgia" w:hAnsi="Georgia" w:cs="Calibri"/>
          <w:color w:val="000000"/>
        </w:rPr>
        <w:t>.</w:t>
      </w:r>
    </w:p>
    <w:p w14:paraId="37FF30CD" w14:textId="53FFFCFE" w:rsidR="00131114" w:rsidRPr="00B7189F" w:rsidRDefault="00131114" w:rsidP="00131114">
      <w:pPr>
        <w:ind w:left="2160" w:hanging="1440"/>
        <w:rPr>
          <w:rFonts w:ascii="Georgia" w:hAnsi="Georgia" w:cs="Calibri"/>
          <w:color w:val="000000"/>
        </w:rPr>
      </w:pPr>
    </w:p>
    <w:p w14:paraId="681183E3" w14:textId="50A8A6E3" w:rsidR="008E2413" w:rsidRPr="00B7189F" w:rsidRDefault="008E2413" w:rsidP="008E2413">
      <w:pPr>
        <w:numPr>
          <w:ilvl w:val="0"/>
          <w:numId w:val="39"/>
        </w:numPr>
        <w:textAlignment w:val="baseline"/>
        <w:rPr>
          <w:rFonts w:ascii="Georgia" w:hAnsi="Georgia" w:cs="Calibri"/>
          <w:b/>
          <w:bCs/>
          <w:color w:val="000000"/>
        </w:rPr>
      </w:pPr>
      <w:r w:rsidRPr="00B7189F">
        <w:rPr>
          <w:rFonts w:ascii="Georgia" w:hAnsi="Georgia" w:cs="Calibri"/>
          <w:b/>
          <w:bCs/>
          <w:color w:val="000000"/>
        </w:rPr>
        <w:t>NAME</w:t>
      </w:r>
      <w:r w:rsidRPr="00B7189F">
        <w:rPr>
          <w:rFonts w:ascii="Georgia" w:hAnsi="Georgia" w:cs="Calibri"/>
          <w:b/>
          <w:bCs/>
          <w:color w:val="000000"/>
        </w:rPr>
        <w:tab/>
        <w:t>: ANIS M. WANIMBO</w:t>
      </w:r>
    </w:p>
    <w:p w14:paraId="02FD83FE" w14:textId="71172A94" w:rsidR="008E2413" w:rsidRPr="00B7189F" w:rsidRDefault="008E2413" w:rsidP="008E2413">
      <w:pPr>
        <w:ind w:left="720"/>
        <w:rPr>
          <w:rFonts w:ascii="Georgia" w:hAnsi="Georgia"/>
        </w:rPr>
      </w:pPr>
      <w:r w:rsidRPr="00B7189F">
        <w:rPr>
          <w:rFonts w:ascii="Georgia" w:hAnsi="Georgia" w:cs="Calibri"/>
          <w:color w:val="000000"/>
        </w:rPr>
        <w:t xml:space="preserve">Age </w:t>
      </w:r>
      <w:r w:rsidRPr="00B7189F">
        <w:rPr>
          <w:rFonts w:ascii="Georgia" w:hAnsi="Georgia" w:cs="Calibri"/>
          <w:color w:val="000000"/>
        </w:rPr>
        <w:tab/>
      </w:r>
      <w:r w:rsidRPr="00B7189F">
        <w:rPr>
          <w:rFonts w:ascii="Georgia" w:hAnsi="Georgia" w:cs="Calibri"/>
          <w:color w:val="000000"/>
        </w:rPr>
        <w:tab/>
        <w:t xml:space="preserve">: 31 </w:t>
      </w:r>
    </w:p>
    <w:p w14:paraId="52BD69A9" w14:textId="1DA5ECC9" w:rsidR="008E2413" w:rsidRPr="00B7189F" w:rsidRDefault="00131114" w:rsidP="008E2413">
      <w:pPr>
        <w:ind w:left="720"/>
        <w:rPr>
          <w:rFonts w:ascii="Georgia" w:hAnsi="Georgia"/>
        </w:rPr>
      </w:pPr>
      <w:r w:rsidRPr="00B7189F">
        <w:rPr>
          <w:rFonts w:ascii="Georgia" w:hAnsi="Georgia" w:cs="Calibri"/>
          <w:color w:val="000000"/>
        </w:rPr>
        <w:t>Date/Place</w:t>
      </w:r>
      <w:r w:rsidRPr="00B7189F">
        <w:rPr>
          <w:rFonts w:ascii="Georgia" w:hAnsi="Georgia" w:cs="Calibri"/>
          <w:color w:val="000000"/>
        </w:rPr>
        <w:tab/>
      </w:r>
      <w:r w:rsidR="008E2413" w:rsidRPr="00B7189F">
        <w:rPr>
          <w:rFonts w:ascii="Georgia" w:hAnsi="Georgia" w:cs="Calibri"/>
          <w:color w:val="000000"/>
        </w:rPr>
        <w:t xml:space="preserve">: 27 December 2020 in </w:t>
      </w:r>
      <w:proofErr w:type="spellStart"/>
      <w:r w:rsidR="008E2413" w:rsidRPr="00B7189F">
        <w:rPr>
          <w:rFonts w:ascii="Georgia" w:hAnsi="Georgia" w:cs="Calibri"/>
          <w:color w:val="000000"/>
        </w:rPr>
        <w:t>Honelama</w:t>
      </w:r>
      <w:proofErr w:type="spellEnd"/>
      <w:r w:rsidR="008E2413" w:rsidRPr="00B7189F">
        <w:rPr>
          <w:rFonts w:ascii="Georgia" w:hAnsi="Georgia" w:cs="Calibri"/>
          <w:color w:val="000000"/>
        </w:rPr>
        <w:t xml:space="preserve">, </w:t>
      </w:r>
      <w:proofErr w:type="spellStart"/>
      <w:r w:rsidR="008E2413" w:rsidRPr="00B7189F">
        <w:rPr>
          <w:rFonts w:ascii="Georgia" w:hAnsi="Georgia" w:cs="Calibri"/>
          <w:color w:val="000000"/>
        </w:rPr>
        <w:t>Wamena</w:t>
      </w:r>
      <w:proofErr w:type="spellEnd"/>
      <w:r w:rsidR="008E2413" w:rsidRPr="00B7189F">
        <w:rPr>
          <w:rFonts w:ascii="Georgia" w:hAnsi="Georgia" w:cs="Calibri"/>
          <w:color w:val="000000"/>
        </w:rPr>
        <w:t>, Papua.</w:t>
      </w:r>
    </w:p>
    <w:p w14:paraId="467CF4DE" w14:textId="2F5F4FAE" w:rsidR="008E2413" w:rsidRPr="00B7189F" w:rsidRDefault="008E2413" w:rsidP="00131114">
      <w:pPr>
        <w:ind w:left="2160" w:hanging="1440"/>
        <w:rPr>
          <w:rFonts w:ascii="Georgia" w:hAnsi="Georgia"/>
        </w:rPr>
      </w:pPr>
      <w:r w:rsidRPr="00B7189F">
        <w:rPr>
          <w:rFonts w:ascii="Georgia" w:hAnsi="Georgia" w:cs="Calibri"/>
          <w:color w:val="000000"/>
        </w:rPr>
        <w:t xml:space="preserve">Status </w:t>
      </w:r>
      <w:r w:rsidRPr="00B7189F">
        <w:rPr>
          <w:rFonts w:ascii="Georgia" w:hAnsi="Georgia" w:cs="Calibri"/>
          <w:color w:val="000000"/>
        </w:rPr>
        <w:tab/>
        <w:t xml:space="preserve">: Deputy Chairman West Papua National Committee (KNPB) </w:t>
      </w:r>
      <w:proofErr w:type="spellStart"/>
      <w:r w:rsidRPr="00B7189F">
        <w:rPr>
          <w:rFonts w:ascii="Georgia" w:hAnsi="Georgia" w:cs="Calibri"/>
          <w:color w:val="000000"/>
        </w:rPr>
        <w:t>Balim</w:t>
      </w:r>
      <w:proofErr w:type="spellEnd"/>
      <w:r w:rsidRPr="00B7189F">
        <w:rPr>
          <w:rFonts w:ascii="Georgia" w:hAnsi="Georgia" w:cs="Calibri"/>
          <w:color w:val="000000"/>
        </w:rPr>
        <w:t xml:space="preserve"> Barat / Area</w:t>
      </w:r>
    </w:p>
    <w:p w14:paraId="78B51AEB" w14:textId="56D6AA9F" w:rsidR="000642C6" w:rsidRPr="00B7189F" w:rsidRDefault="000642C6">
      <w:pPr>
        <w:rPr>
          <w:rFonts w:ascii="Georgia" w:hAnsi="Georgia"/>
        </w:rPr>
      </w:pPr>
    </w:p>
    <w:p w14:paraId="045C7C58" w14:textId="6B1AE2A1" w:rsidR="000642C6" w:rsidRPr="00B7189F" w:rsidRDefault="000642C6">
      <w:pPr>
        <w:rPr>
          <w:rFonts w:ascii="Georgia" w:hAnsi="Georgia"/>
        </w:rPr>
      </w:pPr>
    </w:p>
    <w:p w14:paraId="01753034" w14:textId="07C6FC28" w:rsidR="000642C6" w:rsidRPr="00B7189F" w:rsidRDefault="000642C6">
      <w:pPr>
        <w:rPr>
          <w:rFonts w:ascii="Georgia" w:hAnsi="Georgia"/>
        </w:rPr>
      </w:pPr>
    </w:p>
    <w:p w14:paraId="77C44606" w14:textId="3FBF4210" w:rsidR="000642C6" w:rsidRPr="00B7189F" w:rsidRDefault="000642C6">
      <w:pPr>
        <w:rPr>
          <w:rFonts w:ascii="Georgia" w:hAnsi="Georgia"/>
        </w:rPr>
      </w:pPr>
    </w:p>
    <w:p w14:paraId="27563502" w14:textId="313C555C" w:rsidR="000642C6" w:rsidRPr="00B7189F" w:rsidRDefault="000642C6">
      <w:pPr>
        <w:rPr>
          <w:rFonts w:ascii="Georgia" w:hAnsi="Georgia"/>
        </w:rPr>
      </w:pPr>
    </w:p>
    <w:p w14:paraId="72A376C5" w14:textId="77777777" w:rsidR="000642C6" w:rsidRPr="00B7189F" w:rsidRDefault="000642C6">
      <w:pPr>
        <w:rPr>
          <w:rFonts w:ascii="Georgia" w:hAnsi="Georgia"/>
        </w:rPr>
      </w:pPr>
    </w:p>
    <w:p w14:paraId="7E463AA1" w14:textId="67442128" w:rsidR="00F95F61" w:rsidRPr="00B7189F" w:rsidRDefault="00F95F61">
      <w:pPr>
        <w:rPr>
          <w:rFonts w:ascii="Georgia" w:hAnsi="Georgia"/>
        </w:rPr>
      </w:pPr>
    </w:p>
    <w:p w14:paraId="3BB8E04F" w14:textId="3E821C4D" w:rsidR="00F95F61" w:rsidRPr="00B7189F" w:rsidRDefault="00F95F61">
      <w:pPr>
        <w:rPr>
          <w:rFonts w:ascii="Georgia" w:hAnsi="Georgia"/>
        </w:rPr>
      </w:pPr>
    </w:p>
    <w:p w14:paraId="20849B81" w14:textId="1A4E5C10" w:rsidR="00F95F61" w:rsidRPr="00B7189F" w:rsidRDefault="00F95F61">
      <w:pPr>
        <w:rPr>
          <w:rFonts w:ascii="Georgia" w:hAnsi="Georgia"/>
        </w:rPr>
      </w:pPr>
    </w:p>
    <w:p w14:paraId="4B2E8E21" w14:textId="540F6A4B" w:rsidR="00F95F61" w:rsidRPr="00B7189F" w:rsidRDefault="00F95F61">
      <w:pPr>
        <w:rPr>
          <w:rFonts w:ascii="Georgia" w:hAnsi="Georgia"/>
        </w:rPr>
      </w:pPr>
    </w:p>
    <w:p w14:paraId="05532BCF" w14:textId="7F936257" w:rsidR="00F95F61" w:rsidRPr="00B7189F" w:rsidRDefault="00F95F61">
      <w:pPr>
        <w:rPr>
          <w:rFonts w:ascii="Georgia" w:hAnsi="Georgia"/>
          <w:b/>
          <w:bCs/>
          <w:i/>
          <w:iCs/>
          <w:sz w:val="40"/>
          <w:szCs w:val="40"/>
        </w:rPr>
      </w:pPr>
      <w:r w:rsidRPr="00B7189F">
        <w:rPr>
          <w:rFonts w:ascii="Georgia" w:hAnsi="Georgia"/>
          <w:b/>
          <w:bCs/>
          <w:i/>
          <w:iCs/>
          <w:sz w:val="40"/>
          <w:szCs w:val="40"/>
        </w:rPr>
        <w:t>Text: Psalm 137</w:t>
      </w:r>
    </w:p>
    <w:tbl>
      <w:tblPr>
        <w:tblStyle w:val="TableGrid"/>
        <w:tblW w:w="10207" w:type="dxa"/>
        <w:tblInd w:w="-714" w:type="dxa"/>
        <w:tblLook w:val="04A0" w:firstRow="1" w:lastRow="0" w:firstColumn="1" w:lastColumn="0" w:noHBand="0" w:noVBand="1"/>
      </w:tblPr>
      <w:tblGrid>
        <w:gridCol w:w="5529"/>
        <w:gridCol w:w="4678"/>
      </w:tblGrid>
      <w:tr w:rsidR="00F95F61" w:rsidRPr="00B7189F" w14:paraId="0D6C4370" w14:textId="77777777" w:rsidTr="00F95F61">
        <w:tc>
          <w:tcPr>
            <w:tcW w:w="5529" w:type="dxa"/>
          </w:tcPr>
          <w:p w14:paraId="75D9FA7A" w14:textId="2D1CB32A" w:rsidR="00F95F61" w:rsidRPr="00B7189F" w:rsidRDefault="00F95F61">
            <w:pPr>
              <w:rPr>
                <w:rFonts w:ascii="Georgia" w:hAnsi="Georgia"/>
                <w:b/>
                <w:bCs/>
              </w:rPr>
            </w:pPr>
            <w:r w:rsidRPr="00B7189F">
              <w:rPr>
                <w:rFonts w:ascii="Georgia" w:hAnsi="Georgia"/>
                <w:b/>
                <w:bCs/>
              </w:rPr>
              <w:t>New Revised Standard Version (NRSV)</w:t>
            </w:r>
          </w:p>
        </w:tc>
        <w:tc>
          <w:tcPr>
            <w:tcW w:w="4678" w:type="dxa"/>
          </w:tcPr>
          <w:p w14:paraId="466B1DF8" w14:textId="1E23FDF7" w:rsidR="00F95F61" w:rsidRPr="00B7189F" w:rsidRDefault="00CD38F2">
            <w:pPr>
              <w:rPr>
                <w:rFonts w:ascii="Georgia" w:hAnsi="Georgia"/>
                <w:b/>
                <w:bCs/>
              </w:rPr>
            </w:pPr>
            <w:r w:rsidRPr="00B7189F">
              <w:rPr>
                <w:rFonts w:ascii="Georgia" w:hAnsi="Georgia"/>
                <w:b/>
                <w:bCs/>
              </w:rPr>
              <w:t>The Message (MSG)</w:t>
            </w:r>
          </w:p>
        </w:tc>
      </w:tr>
      <w:tr w:rsidR="00F95F61" w:rsidRPr="00B7189F" w14:paraId="3ABF51B1" w14:textId="77777777" w:rsidTr="00F95F61">
        <w:tc>
          <w:tcPr>
            <w:tcW w:w="5529" w:type="dxa"/>
          </w:tcPr>
          <w:p w14:paraId="4F746B72" w14:textId="77777777" w:rsidR="00F95F61" w:rsidRPr="00B7189F" w:rsidRDefault="00F95F61" w:rsidP="005C635E">
            <w:pPr>
              <w:shd w:val="clear" w:color="auto" w:fill="FFFFFF"/>
              <w:spacing w:before="300" w:after="150" w:line="360" w:lineRule="auto"/>
              <w:outlineLvl w:val="2"/>
              <w:rPr>
                <w:rFonts w:ascii="Georgia" w:hAnsi="Georgia" w:cs="Segoe UI"/>
                <w:i/>
                <w:iCs/>
                <w:color w:val="000000"/>
              </w:rPr>
            </w:pPr>
            <w:r w:rsidRPr="00B7189F">
              <w:rPr>
                <w:rFonts w:ascii="Georgia" w:hAnsi="Georgia" w:cs="Segoe UI"/>
                <w:i/>
                <w:iCs/>
                <w:color w:val="000000"/>
              </w:rPr>
              <w:t>Psalm 137</w:t>
            </w:r>
          </w:p>
          <w:p w14:paraId="404AD539" w14:textId="77777777" w:rsidR="00F95F61" w:rsidRPr="00B7189F" w:rsidRDefault="00F95F61" w:rsidP="005C635E">
            <w:pPr>
              <w:shd w:val="clear" w:color="auto" w:fill="FFFFFF"/>
              <w:spacing w:before="240" w:after="150" w:line="360" w:lineRule="auto"/>
              <w:outlineLvl w:val="2"/>
              <w:rPr>
                <w:rFonts w:ascii="Georgia" w:hAnsi="Georgia" w:cs="Segoe UI"/>
                <w:i/>
                <w:iCs/>
                <w:color w:val="000000"/>
              </w:rPr>
            </w:pPr>
            <w:r w:rsidRPr="00B7189F">
              <w:rPr>
                <w:rFonts w:ascii="Georgia" w:hAnsi="Georgia" w:cs="Segoe UI"/>
                <w:i/>
                <w:iCs/>
                <w:color w:val="000000"/>
              </w:rPr>
              <w:t>Lament over the Destruction of Jerusalem</w:t>
            </w:r>
          </w:p>
          <w:p w14:paraId="11E2B943" w14:textId="77777777" w:rsidR="00F95F61" w:rsidRPr="00B7189F" w:rsidRDefault="00F95F61" w:rsidP="005C635E">
            <w:pPr>
              <w:shd w:val="clear" w:color="auto" w:fill="FFFFFF"/>
              <w:spacing w:line="360" w:lineRule="auto"/>
              <w:rPr>
                <w:rFonts w:ascii="Georgia" w:hAnsi="Georgia" w:cs="Segoe UI"/>
                <w:color w:val="000000"/>
              </w:rPr>
            </w:pPr>
            <w:r w:rsidRPr="00B7189F">
              <w:rPr>
                <w:rFonts w:ascii="Georgia" w:hAnsi="Georgia" w:cs="Segoe UI"/>
                <w:b/>
                <w:bCs/>
                <w:color w:val="000000"/>
                <w:vertAlign w:val="superscript"/>
              </w:rPr>
              <w:t>1 </w:t>
            </w:r>
            <w:r w:rsidRPr="00B7189F">
              <w:rPr>
                <w:rFonts w:ascii="Georgia" w:hAnsi="Georgia" w:cs="Segoe UI"/>
                <w:color w:val="000000"/>
              </w:rPr>
              <w:t>By the rivers of Babylon—</w:t>
            </w:r>
            <w:r w:rsidRPr="00B7189F">
              <w:rPr>
                <w:rFonts w:ascii="Georgia" w:hAnsi="Georgia" w:cs="Segoe UI"/>
                <w:color w:val="000000"/>
              </w:rPr>
              <w:br/>
            </w:r>
            <w:r w:rsidRPr="00B7189F">
              <w:rPr>
                <w:rFonts w:ascii="Georgia" w:hAnsi="Georgia" w:cs="Courier New"/>
                <w:color w:val="000000"/>
              </w:rPr>
              <w:t>    </w:t>
            </w:r>
            <w:r w:rsidRPr="00B7189F">
              <w:rPr>
                <w:rFonts w:ascii="Georgia" w:hAnsi="Georgia" w:cs="Segoe UI"/>
                <w:color w:val="000000"/>
              </w:rPr>
              <w:t>there we sat down and there we wept</w:t>
            </w:r>
            <w:r w:rsidRPr="00B7189F">
              <w:rPr>
                <w:rFonts w:ascii="Georgia" w:hAnsi="Georgia" w:cs="Segoe UI"/>
                <w:color w:val="000000"/>
              </w:rPr>
              <w:br/>
            </w:r>
            <w:r w:rsidRPr="00B7189F">
              <w:rPr>
                <w:rFonts w:ascii="Georgia" w:hAnsi="Georgia" w:cs="Courier New"/>
                <w:color w:val="000000"/>
              </w:rPr>
              <w:t>    </w:t>
            </w:r>
            <w:r w:rsidRPr="00B7189F">
              <w:rPr>
                <w:rFonts w:ascii="Georgia" w:hAnsi="Georgia" w:cs="Segoe UI"/>
                <w:color w:val="000000"/>
              </w:rPr>
              <w:t>when we remembered Zion.</w:t>
            </w:r>
            <w:r w:rsidRPr="00B7189F">
              <w:rPr>
                <w:rFonts w:ascii="Georgia" w:hAnsi="Georgia" w:cs="Segoe UI"/>
                <w:color w:val="000000"/>
              </w:rPr>
              <w:br/>
            </w:r>
            <w:r w:rsidRPr="00B7189F">
              <w:rPr>
                <w:rFonts w:ascii="Georgia" w:hAnsi="Georgia" w:cs="Segoe UI"/>
                <w:b/>
                <w:bCs/>
                <w:color w:val="000000"/>
                <w:vertAlign w:val="superscript"/>
              </w:rPr>
              <w:t>2 </w:t>
            </w:r>
            <w:r w:rsidRPr="00B7189F">
              <w:rPr>
                <w:rFonts w:ascii="Georgia" w:hAnsi="Georgia" w:cs="Segoe UI"/>
                <w:color w:val="000000"/>
              </w:rPr>
              <w:t>On the willows</w:t>
            </w:r>
            <w:r w:rsidRPr="00B7189F">
              <w:rPr>
                <w:rFonts w:ascii="Georgia" w:hAnsi="Georgia" w:cs="Segoe UI"/>
                <w:color w:val="000000"/>
                <w:vertAlign w:val="superscript"/>
              </w:rPr>
              <w:t>[</w:t>
            </w:r>
            <w:hyperlink r:id="rId28" w:anchor="fen-NRSV-16225a" w:tooltip="See footnote a" w:history="1">
              <w:r w:rsidRPr="00B7189F">
                <w:rPr>
                  <w:rFonts w:ascii="Georgia" w:hAnsi="Georgia" w:cs="Segoe UI"/>
                  <w:color w:val="4A4A4A"/>
                  <w:u w:val="single"/>
                  <w:vertAlign w:val="superscript"/>
                </w:rPr>
                <w:t>a</w:t>
              </w:r>
            </w:hyperlink>
            <w:r w:rsidRPr="00B7189F">
              <w:rPr>
                <w:rFonts w:ascii="Georgia" w:hAnsi="Georgia" w:cs="Segoe UI"/>
                <w:color w:val="000000"/>
                <w:vertAlign w:val="superscript"/>
              </w:rPr>
              <w:t>]</w:t>
            </w:r>
            <w:r w:rsidRPr="00B7189F">
              <w:rPr>
                <w:rFonts w:ascii="Georgia" w:hAnsi="Georgia" w:cs="Segoe UI"/>
                <w:color w:val="000000"/>
              </w:rPr>
              <w:t> there</w:t>
            </w:r>
            <w:r w:rsidRPr="00B7189F">
              <w:rPr>
                <w:rFonts w:ascii="Georgia" w:hAnsi="Georgia" w:cs="Segoe UI"/>
                <w:color w:val="000000"/>
              </w:rPr>
              <w:br/>
            </w:r>
            <w:r w:rsidRPr="00B7189F">
              <w:rPr>
                <w:rFonts w:ascii="Georgia" w:hAnsi="Georgia" w:cs="Courier New"/>
                <w:color w:val="000000"/>
              </w:rPr>
              <w:t>    </w:t>
            </w:r>
            <w:r w:rsidRPr="00B7189F">
              <w:rPr>
                <w:rFonts w:ascii="Georgia" w:hAnsi="Georgia" w:cs="Segoe UI"/>
                <w:color w:val="000000"/>
              </w:rPr>
              <w:t>we hung up our harps.</w:t>
            </w:r>
            <w:r w:rsidRPr="00B7189F">
              <w:rPr>
                <w:rFonts w:ascii="Georgia" w:hAnsi="Georgia" w:cs="Segoe UI"/>
                <w:color w:val="000000"/>
              </w:rPr>
              <w:br/>
            </w:r>
            <w:r w:rsidRPr="00B7189F">
              <w:rPr>
                <w:rFonts w:ascii="Georgia" w:hAnsi="Georgia" w:cs="Segoe UI"/>
                <w:b/>
                <w:bCs/>
                <w:color w:val="000000"/>
                <w:vertAlign w:val="superscript"/>
              </w:rPr>
              <w:t>3 </w:t>
            </w:r>
            <w:r w:rsidRPr="00B7189F">
              <w:rPr>
                <w:rFonts w:ascii="Georgia" w:hAnsi="Georgia" w:cs="Segoe UI"/>
                <w:color w:val="000000"/>
              </w:rPr>
              <w:t>For there our captors</w:t>
            </w:r>
            <w:r w:rsidRPr="00B7189F">
              <w:rPr>
                <w:rFonts w:ascii="Georgia" w:hAnsi="Georgia" w:cs="Segoe UI"/>
                <w:color w:val="000000"/>
              </w:rPr>
              <w:br/>
            </w:r>
            <w:r w:rsidRPr="00B7189F">
              <w:rPr>
                <w:rFonts w:ascii="Georgia" w:hAnsi="Georgia" w:cs="Courier New"/>
                <w:color w:val="000000"/>
              </w:rPr>
              <w:t>    </w:t>
            </w:r>
            <w:r w:rsidRPr="00B7189F">
              <w:rPr>
                <w:rFonts w:ascii="Georgia" w:hAnsi="Georgia" w:cs="Segoe UI"/>
                <w:color w:val="000000"/>
              </w:rPr>
              <w:t>asked us for songs,</w:t>
            </w:r>
            <w:r w:rsidRPr="00B7189F">
              <w:rPr>
                <w:rFonts w:ascii="Georgia" w:hAnsi="Georgia" w:cs="Segoe UI"/>
                <w:color w:val="000000"/>
              </w:rPr>
              <w:br/>
              <w:t>and our tormentors asked for mirth, saying,</w:t>
            </w:r>
            <w:r w:rsidRPr="00B7189F">
              <w:rPr>
                <w:rFonts w:ascii="Georgia" w:hAnsi="Georgia" w:cs="Segoe UI"/>
                <w:color w:val="000000"/>
              </w:rPr>
              <w:br/>
            </w:r>
            <w:r w:rsidRPr="00B7189F">
              <w:rPr>
                <w:rFonts w:ascii="Georgia" w:hAnsi="Georgia" w:cs="Courier New"/>
                <w:color w:val="000000"/>
              </w:rPr>
              <w:t>    </w:t>
            </w:r>
            <w:r w:rsidRPr="00B7189F">
              <w:rPr>
                <w:rFonts w:ascii="Georgia" w:hAnsi="Georgia" w:cs="Segoe UI"/>
                <w:color w:val="000000"/>
              </w:rPr>
              <w:t>“Sing us one of the songs of Zion!”</w:t>
            </w:r>
          </w:p>
          <w:p w14:paraId="41E9F2BE" w14:textId="77777777" w:rsidR="00F95F61" w:rsidRPr="00B7189F" w:rsidRDefault="00F95F61" w:rsidP="005C635E">
            <w:pPr>
              <w:shd w:val="clear" w:color="auto" w:fill="FFFFFF"/>
              <w:spacing w:line="360" w:lineRule="auto"/>
              <w:rPr>
                <w:rFonts w:ascii="Georgia" w:hAnsi="Georgia" w:cs="Segoe UI"/>
                <w:color w:val="000000"/>
              </w:rPr>
            </w:pPr>
            <w:r w:rsidRPr="00B7189F">
              <w:rPr>
                <w:rFonts w:ascii="Georgia" w:hAnsi="Georgia" w:cs="Segoe UI"/>
                <w:b/>
                <w:bCs/>
                <w:color w:val="000000"/>
                <w:vertAlign w:val="superscript"/>
              </w:rPr>
              <w:t>4 </w:t>
            </w:r>
            <w:r w:rsidRPr="00B7189F">
              <w:rPr>
                <w:rFonts w:ascii="Georgia" w:hAnsi="Georgia" w:cs="Segoe UI"/>
                <w:color w:val="000000"/>
              </w:rPr>
              <w:t>How could we sing the </w:t>
            </w:r>
            <w:r w:rsidRPr="00B7189F">
              <w:rPr>
                <w:rFonts w:ascii="Georgia" w:hAnsi="Georgia" w:cs="Segoe UI"/>
                <w:smallCaps/>
                <w:color w:val="000000"/>
              </w:rPr>
              <w:t>Lord</w:t>
            </w:r>
            <w:r w:rsidRPr="00B7189F">
              <w:rPr>
                <w:rFonts w:ascii="Georgia" w:hAnsi="Georgia" w:cs="Segoe UI"/>
                <w:color w:val="000000"/>
              </w:rPr>
              <w:t>’s song</w:t>
            </w:r>
            <w:r w:rsidRPr="00B7189F">
              <w:rPr>
                <w:rFonts w:ascii="Georgia" w:hAnsi="Georgia" w:cs="Segoe UI"/>
                <w:color w:val="000000"/>
              </w:rPr>
              <w:br/>
            </w:r>
            <w:r w:rsidRPr="00B7189F">
              <w:rPr>
                <w:rFonts w:ascii="Georgia" w:hAnsi="Georgia" w:cs="Courier New"/>
                <w:color w:val="000000"/>
              </w:rPr>
              <w:t>    </w:t>
            </w:r>
            <w:r w:rsidRPr="00B7189F">
              <w:rPr>
                <w:rFonts w:ascii="Georgia" w:hAnsi="Georgia" w:cs="Segoe UI"/>
                <w:color w:val="000000"/>
              </w:rPr>
              <w:t>in a foreign land?</w:t>
            </w:r>
            <w:r w:rsidRPr="00B7189F">
              <w:rPr>
                <w:rFonts w:ascii="Georgia" w:hAnsi="Georgia" w:cs="Segoe UI"/>
                <w:color w:val="000000"/>
              </w:rPr>
              <w:br/>
            </w:r>
            <w:r w:rsidRPr="00B7189F">
              <w:rPr>
                <w:rFonts w:ascii="Georgia" w:hAnsi="Georgia" w:cs="Segoe UI"/>
                <w:b/>
                <w:bCs/>
                <w:color w:val="000000"/>
                <w:vertAlign w:val="superscript"/>
              </w:rPr>
              <w:t>5 </w:t>
            </w:r>
            <w:r w:rsidRPr="00B7189F">
              <w:rPr>
                <w:rFonts w:ascii="Georgia" w:hAnsi="Georgia" w:cs="Segoe UI"/>
                <w:color w:val="000000"/>
              </w:rPr>
              <w:t>If I forget you, O Jerusalem,</w:t>
            </w:r>
            <w:r w:rsidRPr="00B7189F">
              <w:rPr>
                <w:rFonts w:ascii="Georgia" w:hAnsi="Georgia" w:cs="Segoe UI"/>
                <w:color w:val="000000"/>
              </w:rPr>
              <w:br/>
            </w:r>
            <w:r w:rsidRPr="00B7189F">
              <w:rPr>
                <w:rFonts w:ascii="Georgia" w:hAnsi="Georgia" w:cs="Courier New"/>
                <w:color w:val="000000"/>
              </w:rPr>
              <w:t>    </w:t>
            </w:r>
            <w:r w:rsidRPr="00B7189F">
              <w:rPr>
                <w:rFonts w:ascii="Georgia" w:hAnsi="Georgia" w:cs="Segoe UI"/>
                <w:color w:val="000000"/>
              </w:rPr>
              <w:t>let my right hand wither!</w:t>
            </w:r>
            <w:r w:rsidRPr="00B7189F">
              <w:rPr>
                <w:rFonts w:ascii="Georgia" w:hAnsi="Georgia" w:cs="Segoe UI"/>
                <w:color w:val="000000"/>
              </w:rPr>
              <w:br/>
            </w:r>
            <w:r w:rsidRPr="00B7189F">
              <w:rPr>
                <w:rFonts w:ascii="Georgia" w:hAnsi="Georgia" w:cs="Segoe UI"/>
                <w:b/>
                <w:bCs/>
                <w:color w:val="000000"/>
                <w:vertAlign w:val="superscript"/>
              </w:rPr>
              <w:t>6 </w:t>
            </w:r>
            <w:r w:rsidRPr="00B7189F">
              <w:rPr>
                <w:rFonts w:ascii="Georgia" w:hAnsi="Georgia" w:cs="Segoe UI"/>
                <w:color w:val="000000"/>
              </w:rPr>
              <w:t>Let my tongue cling to the roof of my mouth,</w:t>
            </w:r>
            <w:r w:rsidRPr="00B7189F">
              <w:rPr>
                <w:rFonts w:ascii="Georgia" w:hAnsi="Georgia" w:cs="Segoe UI"/>
                <w:color w:val="000000"/>
              </w:rPr>
              <w:br/>
            </w:r>
            <w:r w:rsidRPr="00B7189F">
              <w:rPr>
                <w:rFonts w:ascii="Georgia" w:hAnsi="Georgia" w:cs="Courier New"/>
                <w:color w:val="000000"/>
              </w:rPr>
              <w:t>    </w:t>
            </w:r>
            <w:r w:rsidRPr="00B7189F">
              <w:rPr>
                <w:rFonts w:ascii="Georgia" w:hAnsi="Georgia" w:cs="Segoe UI"/>
                <w:color w:val="000000"/>
              </w:rPr>
              <w:t>if I do not remember you,</w:t>
            </w:r>
            <w:r w:rsidRPr="00B7189F">
              <w:rPr>
                <w:rFonts w:ascii="Georgia" w:hAnsi="Georgia" w:cs="Segoe UI"/>
                <w:color w:val="000000"/>
              </w:rPr>
              <w:br/>
              <w:t>if I do not set Jerusalem</w:t>
            </w:r>
            <w:r w:rsidRPr="00B7189F">
              <w:rPr>
                <w:rFonts w:ascii="Georgia" w:hAnsi="Georgia" w:cs="Segoe UI"/>
                <w:color w:val="000000"/>
              </w:rPr>
              <w:br/>
            </w:r>
            <w:r w:rsidRPr="00B7189F">
              <w:rPr>
                <w:rFonts w:ascii="Georgia" w:hAnsi="Georgia" w:cs="Courier New"/>
                <w:color w:val="000000"/>
              </w:rPr>
              <w:t>    </w:t>
            </w:r>
            <w:r w:rsidRPr="00B7189F">
              <w:rPr>
                <w:rFonts w:ascii="Georgia" w:hAnsi="Georgia" w:cs="Segoe UI"/>
                <w:color w:val="000000"/>
              </w:rPr>
              <w:t>above my highest joy.</w:t>
            </w:r>
          </w:p>
          <w:p w14:paraId="47122DBA" w14:textId="77777777" w:rsidR="00F95F61" w:rsidRPr="00B7189F" w:rsidRDefault="00F95F61" w:rsidP="005C635E">
            <w:pPr>
              <w:shd w:val="clear" w:color="auto" w:fill="FFFFFF"/>
              <w:rPr>
                <w:rFonts w:ascii="Georgia" w:hAnsi="Georgia" w:cs="Segoe UI"/>
                <w:color w:val="000000"/>
              </w:rPr>
            </w:pPr>
            <w:r w:rsidRPr="00B7189F">
              <w:rPr>
                <w:rFonts w:ascii="Georgia" w:hAnsi="Georgia" w:cs="Segoe UI"/>
                <w:b/>
                <w:bCs/>
                <w:color w:val="000000"/>
                <w:vertAlign w:val="superscript"/>
              </w:rPr>
              <w:t>7 </w:t>
            </w:r>
            <w:r w:rsidRPr="00B7189F">
              <w:rPr>
                <w:rFonts w:ascii="Georgia" w:hAnsi="Georgia" w:cs="Segoe UI"/>
                <w:color w:val="000000"/>
              </w:rPr>
              <w:t>Remember, O </w:t>
            </w:r>
            <w:r w:rsidRPr="00B7189F">
              <w:rPr>
                <w:rFonts w:ascii="Georgia" w:hAnsi="Georgia" w:cs="Segoe UI"/>
                <w:smallCaps/>
                <w:color w:val="000000"/>
              </w:rPr>
              <w:t>Lord</w:t>
            </w:r>
            <w:r w:rsidRPr="00B7189F">
              <w:rPr>
                <w:rFonts w:ascii="Georgia" w:hAnsi="Georgia" w:cs="Segoe UI"/>
                <w:color w:val="000000"/>
              </w:rPr>
              <w:t>, against the Edomites</w:t>
            </w:r>
            <w:r w:rsidRPr="00B7189F">
              <w:rPr>
                <w:rFonts w:ascii="Georgia" w:hAnsi="Georgia" w:cs="Segoe UI"/>
                <w:color w:val="000000"/>
              </w:rPr>
              <w:br/>
            </w:r>
            <w:r w:rsidRPr="00B7189F">
              <w:rPr>
                <w:rFonts w:ascii="Georgia" w:hAnsi="Georgia" w:cs="Courier New"/>
                <w:color w:val="000000"/>
              </w:rPr>
              <w:t>    </w:t>
            </w:r>
            <w:r w:rsidRPr="00B7189F">
              <w:rPr>
                <w:rFonts w:ascii="Georgia" w:hAnsi="Georgia" w:cs="Segoe UI"/>
                <w:color w:val="000000"/>
              </w:rPr>
              <w:t>the day of Jerusalem’s fall,</w:t>
            </w:r>
            <w:r w:rsidRPr="00B7189F">
              <w:rPr>
                <w:rFonts w:ascii="Georgia" w:hAnsi="Georgia" w:cs="Segoe UI"/>
                <w:color w:val="000000"/>
              </w:rPr>
              <w:br/>
              <w:t>how they said, “Tear it down! Tear it down!</w:t>
            </w:r>
            <w:r w:rsidRPr="00B7189F">
              <w:rPr>
                <w:rFonts w:ascii="Georgia" w:hAnsi="Georgia" w:cs="Segoe UI"/>
                <w:color w:val="000000"/>
              </w:rPr>
              <w:br/>
            </w:r>
            <w:r w:rsidRPr="00B7189F">
              <w:rPr>
                <w:rFonts w:ascii="Georgia" w:hAnsi="Georgia" w:cs="Courier New"/>
                <w:color w:val="000000"/>
              </w:rPr>
              <w:t>    </w:t>
            </w:r>
            <w:r w:rsidRPr="00B7189F">
              <w:rPr>
                <w:rFonts w:ascii="Georgia" w:hAnsi="Georgia" w:cs="Segoe UI"/>
                <w:color w:val="000000"/>
              </w:rPr>
              <w:t>Down to its foundations!”</w:t>
            </w:r>
            <w:r w:rsidRPr="00B7189F">
              <w:rPr>
                <w:rFonts w:ascii="Georgia" w:hAnsi="Georgia" w:cs="Segoe UI"/>
                <w:color w:val="000000"/>
              </w:rPr>
              <w:br/>
            </w:r>
            <w:r w:rsidRPr="00B7189F">
              <w:rPr>
                <w:rFonts w:ascii="Georgia" w:hAnsi="Georgia" w:cs="Segoe UI"/>
                <w:b/>
                <w:bCs/>
                <w:color w:val="000000"/>
                <w:vertAlign w:val="superscript"/>
              </w:rPr>
              <w:t>8 </w:t>
            </w:r>
            <w:r w:rsidRPr="00B7189F">
              <w:rPr>
                <w:rFonts w:ascii="Georgia" w:hAnsi="Georgia" w:cs="Segoe UI"/>
                <w:color w:val="000000"/>
              </w:rPr>
              <w:t>O daughter Babylon, you devastator!</w:t>
            </w:r>
            <w:r w:rsidRPr="00B7189F">
              <w:rPr>
                <w:rFonts w:ascii="Georgia" w:hAnsi="Georgia" w:cs="Segoe UI"/>
                <w:color w:val="000000"/>
                <w:vertAlign w:val="superscript"/>
              </w:rPr>
              <w:t>[</w:t>
            </w:r>
            <w:hyperlink r:id="rId29" w:anchor="fen-NRSV-16231b" w:tooltip="See footnote b" w:history="1">
              <w:r w:rsidRPr="00B7189F">
                <w:rPr>
                  <w:rFonts w:ascii="Georgia" w:hAnsi="Georgia" w:cs="Segoe UI"/>
                  <w:color w:val="4A4A4A"/>
                  <w:u w:val="single"/>
                  <w:vertAlign w:val="superscript"/>
                </w:rPr>
                <w:t>b</w:t>
              </w:r>
            </w:hyperlink>
            <w:r w:rsidRPr="00B7189F">
              <w:rPr>
                <w:rFonts w:ascii="Georgia" w:hAnsi="Georgia" w:cs="Segoe UI"/>
                <w:color w:val="000000"/>
                <w:vertAlign w:val="superscript"/>
              </w:rPr>
              <w:t>]</w:t>
            </w:r>
            <w:r w:rsidRPr="00B7189F">
              <w:rPr>
                <w:rFonts w:ascii="Georgia" w:hAnsi="Georgia" w:cs="Segoe UI"/>
                <w:color w:val="000000"/>
              </w:rPr>
              <w:br/>
            </w:r>
            <w:r w:rsidRPr="00B7189F">
              <w:rPr>
                <w:rFonts w:ascii="Georgia" w:hAnsi="Georgia" w:cs="Courier New"/>
                <w:color w:val="000000"/>
              </w:rPr>
              <w:t>    </w:t>
            </w:r>
            <w:r w:rsidRPr="00B7189F">
              <w:rPr>
                <w:rFonts w:ascii="Georgia" w:hAnsi="Georgia" w:cs="Segoe UI"/>
                <w:color w:val="000000"/>
              </w:rPr>
              <w:t>Happy shall they be who pay you back</w:t>
            </w:r>
            <w:r w:rsidRPr="00B7189F">
              <w:rPr>
                <w:rFonts w:ascii="Georgia" w:hAnsi="Georgia" w:cs="Segoe UI"/>
                <w:color w:val="000000"/>
              </w:rPr>
              <w:br/>
            </w:r>
            <w:r w:rsidRPr="00B7189F">
              <w:rPr>
                <w:rFonts w:ascii="Georgia" w:hAnsi="Georgia" w:cs="Courier New"/>
                <w:color w:val="000000"/>
              </w:rPr>
              <w:t>    </w:t>
            </w:r>
            <w:r w:rsidRPr="00B7189F">
              <w:rPr>
                <w:rFonts w:ascii="Georgia" w:hAnsi="Georgia" w:cs="Segoe UI"/>
                <w:color w:val="000000"/>
              </w:rPr>
              <w:t>what you have done to us!</w:t>
            </w:r>
            <w:r w:rsidRPr="00B7189F">
              <w:rPr>
                <w:rFonts w:ascii="Georgia" w:hAnsi="Georgia" w:cs="Segoe UI"/>
                <w:color w:val="000000"/>
              </w:rPr>
              <w:br/>
            </w:r>
            <w:r w:rsidRPr="00B7189F">
              <w:rPr>
                <w:rFonts w:ascii="Georgia" w:hAnsi="Georgia" w:cs="Segoe UI"/>
                <w:b/>
                <w:bCs/>
                <w:color w:val="000000"/>
                <w:vertAlign w:val="superscript"/>
              </w:rPr>
              <w:t>9 </w:t>
            </w:r>
            <w:r w:rsidRPr="00B7189F">
              <w:rPr>
                <w:rFonts w:ascii="Georgia" w:hAnsi="Georgia" w:cs="Segoe UI"/>
                <w:color w:val="000000"/>
              </w:rPr>
              <w:t>Happy shall they be who take your little ones</w:t>
            </w:r>
            <w:r w:rsidRPr="00B7189F">
              <w:rPr>
                <w:rFonts w:ascii="Georgia" w:hAnsi="Georgia" w:cs="Segoe UI"/>
                <w:color w:val="000000"/>
              </w:rPr>
              <w:br/>
            </w:r>
            <w:r w:rsidRPr="00B7189F">
              <w:rPr>
                <w:rFonts w:ascii="Georgia" w:hAnsi="Georgia" w:cs="Courier New"/>
                <w:color w:val="000000"/>
              </w:rPr>
              <w:t>    </w:t>
            </w:r>
            <w:r w:rsidRPr="00B7189F">
              <w:rPr>
                <w:rFonts w:ascii="Georgia" w:hAnsi="Georgia" w:cs="Segoe UI"/>
                <w:color w:val="000000"/>
              </w:rPr>
              <w:t>and dash them against the rock!</w:t>
            </w:r>
          </w:p>
          <w:p w14:paraId="1F711615" w14:textId="77777777" w:rsidR="00F95F61" w:rsidRPr="00B7189F" w:rsidRDefault="00F95F61" w:rsidP="005C635E">
            <w:pPr>
              <w:shd w:val="clear" w:color="auto" w:fill="FFFFFF"/>
              <w:spacing w:before="300" w:after="150"/>
              <w:outlineLvl w:val="3"/>
              <w:rPr>
                <w:rFonts w:ascii="Georgia" w:hAnsi="Georgia" w:cs="Segoe UI"/>
                <w:b/>
                <w:bCs/>
                <w:color w:val="000000"/>
              </w:rPr>
            </w:pPr>
            <w:r w:rsidRPr="00B7189F">
              <w:rPr>
                <w:rFonts w:ascii="Georgia" w:hAnsi="Georgia" w:cs="Segoe UI"/>
                <w:b/>
                <w:bCs/>
                <w:color w:val="000000"/>
              </w:rPr>
              <w:t>Footnotes</w:t>
            </w:r>
          </w:p>
          <w:p w14:paraId="5068F17B" w14:textId="77777777" w:rsidR="00F95F61" w:rsidRPr="00B7189F" w:rsidRDefault="00C972DC" w:rsidP="005C635E">
            <w:pPr>
              <w:numPr>
                <w:ilvl w:val="0"/>
                <w:numId w:val="1"/>
              </w:numPr>
              <w:shd w:val="clear" w:color="auto" w:fill="FFFFFF"/>
              <w:spacing w:before="100" w:beforeAutospacing="1" w:after="100" w:afterAutospacing="1"/>
              <w:rPr>
                <w:rFonts w:ascii="Georgia" w:hAnsi="Georgia" w:cs="Segoe UI"/>
                <w:color w:val="000000"/>
              </w:rPr>
            </w:pPr>
            <w:hyperlink r:id="rId30" w:anchor="en-NRSV-16225" w:tooltip="Go to Psalm 137:2" w:history="1">
              <w:r w:rsidR="00F95F61" w:rsidRPr="00B7189F">
                <w:rPr>
                  <w:rFonts w:ascii="Georgia" w:hAnsi="Georgia" w:cs="Segoe UI"/>
                  <w:color w:val="4A4A4A"/>
                  <w:u w:val="single"/>
                </w:rPr>
                <w:t>Psalm 137:2</w:t>
              </w:r>
            </w:hyperlink>
            <w:r w:rsidR="00F95F61" w:rsidRPr="00B7189F">
              <w:rPr>
                <w:rFonts w:ascii="Georgia" w:hAnsi="Georgia" w:cs="Segoe UI"/>
                <w:color w:val="000000"/>
              </w:rPr>
              <w:t> Or </w:t>
            </w:r>
            <w:r w:rsidR="00F95F61" w:rsidRPr="00B7189F">
              <w:rPr>
                <w:rFonts w:ascii="Georgia" w:hAnsi="Georgia" w:cs="Segoe UI"/>
                <w:i/>
                <w:iCs/>
                <w:color w:val="000000"/>
              </w:rPr>
              <w:t>poplars</w:t>
            </w:r>
          </w:p>
          <w:p w14:paraId="6504CAF5" w14:textId="77777777" w:rsidR="00F95F61" w:rsidRPr="00B7189F" w:rsidRDefault="00C972DC" w:rsidP="005C635E">
            <w:pPr>
              <w:numPr>
                <w:ilvl w:val="0"/>
                <w:numId w:val="1"/>
              </w:numPr>
              <w:shd w:val="clear" w:color="auto" w:fill="FFFFFF"/>
              <w:spacing w:before="100" w:beforeAutospacing="1" w:after="100" w:afterAutospacing="1"/>
              <w:rPr>
                <w:rFonts w:ascii="Georgia" w:hAnsi="Georgia" w:cs="Segoe UI"/>
                <w:color w:val="000000"/>
              </w:rPr>
            </w:pPr>
            <w:hyperlink r:id="rId31" w:anchor="en-NRSV-16231" w:tooltip="Go to Psalm 137:8" w:history="1">
              <w:r w:rsidR="00F95F61" w:rsidRPr="00B7189F">
                <w:rPr>
                  <w:rFonts w:ascii="Georgia" w:hAnsi="Georgia" w:cs="Segoe UI"/>
                  <w:color w:val="4A4A4A"/>
                  <w:u w:val="single"/>
                </w:rPr>
                <w:t>Psalm 137:8</w:t>
              </w:r>
            </w:hyperlink>
            <w:r w:rsidR="00F95F61" w:rsidRPr="00B7189F">
              <w:rPr>
                <w:rFonts w:ascii="Georgia" w:hAnsi="Georgia" w:cs="Segoe UI"/>
                <w:color w:val="000000"/>
              </w:rPr>
              <w:t> Or </w:t>
            </w:r>
            <w:r w:rsidR="00F95F61" w:rsidRPr="00B7189F">
              <w:rPr>
                <w:rFonts w:ascii="Georgia" w:hAnsi="Georgia" w:cs="Segoe UI"/>
                <w:i/>
                <w:iCs/>
                <w:color w:val="000000"/>
              </w:rPr>
              <w:t>you who are devastated</w:t>
            </w:r>
          </w:p>
          <w:p w14:paraId="0D63E35A" w14:textId="77777777" w:rsidR="00F95F61" w:rsidRPr="00B7189F" w:rsidRDefault="00F95F61" w:rsidP="005C635E">
            <w:pPr>
              <w:spacing w:line="360" w:lineRule="auto"/>
              <w:rPr>
                <w:rFonts w:ascii="Georgia" w:hAnsi="Georgia"/>
              </w:rPr>
            </w:pPr>
          </w:p>
        </w:tc>
        <w:tc>
          <w:tcPr>
            <w:tcW w:w="4678" w:type="dxa"/>
          </w:tcPr>
          <w:p w14:paraId="108EAD95" w14:textId="77777777" w:rsidR="00CD38F2" w:rsidRPr="00B7189F" w:rsidRDefault="00CD38F2" w:rsidP="005C635E">
            <w:pPr>
              <w:shd w:val="clear" w:color="auto" w:fill="FFFFFF"/>
              <w:spacing w:line="360" w:lineRule="auto"/>
              <w:rPr>
                <w:rFonts w:ascii="Georgia" w:hAnsi="Georgia" w:cs="Segoe UI"/>
                <w:b/>
                <w:bCs/>
                <w:color w:val="000000"/>
              </w:rPr>
            </w:pPr>
            <w:r w:rsidRPr="00B7189F">
              <w:rPr>
                <w:rFonts w:ascii="Georgia" w:hAnsi="Georgia" w:cs="Segoe UI"/>
                <w:b/>
                <w:bCs/>
                <w:color w:val="000000"/>
              </w:rPr>
              <w:t>137 </w:t>
            </w:r>
          </w:p>
          <w:p w14:paraId="13EB3D5F" w14:textId="77777777" w:rsidR="00CD38F2" w:rsidRPr="00B7189F" w:rsidRDefault="00CD38F2" w:rsidP="005C635E">
            <w:pPr>
              <w:shd w:val="clear" w:color="auto" w:fill="FFFFFF"/>
              <w:spacing w:line="360" w:lineRule="auto"/>
              <w:rPr>
                <w:rFonts w:ascii="Georgia" w:hAnsi="Georgia" w:cs="Segoe UI"/>
                <w:b/>
                <w:bCs/>
                <w:color w:val="000000"/>
                <w:vertAlign w:val="superscript"/>
              </w:rPr>
            </w:pPr>
          </w:p>
          <w:p w14:paraId="3C968CCD" w14:textId="4CA5E912" w:rsidR="00CD38F2" w:rsidRPr="00B7189F" w:rsidRDefault="00CD38F2" w:rsidP="005C635E">
            <w:pPr>
              <w:shd w:val="clear" w:color="auto" w:fill="FFFFFF"/>
              <w:spacing w:line="360" w:lineRule="auto"/>
              <w:rPr>
                <w:rFonts w:ascii="Georgia" w:hAnsi="Georgia" w:cs="Segoe UI"/>
                <w:color w:val="000000"/>
              </w:rPr>
            </w:pPr>
            <w:r w:rsidRPr="00B7189F">
              <w:rPr>
                <w:rFonts w:ascii="Georgia" w:hAnsi="Georgia" w:cs="Segoe UI"/>
                <w:b/>
                <w:bCs/>
                <w:color w:val="000000"/>
                <w:vertAlign w:val="superscript"/>
              </w:rPr>
              <w:t>1-3 </w:t>
            </w:r>
            <w:r w:rsidRPr="00B7189F">
              <w:rPr>
                <w:rFonts w:ascii="Georgia" w:hAnsi="Georgia" w:cs="Segoe UI"/>
                <w:color w:val="000000"/>
              </w:rPr>
              <w:t>Alongside Babylon’s rivers</w:t>
            </w:r>
            <w:r w:rsidRPr="00B7189F">
              <w:rPr>
                <w:rFonts w:ascii="Georgia" w:hAnsi="Georgia" w:cs="Segoe UI"/>
                <w:color w:val="000000"/>
              </w:rPr>
              <w:br/>
            </w:r>
            <w:r w:rsidRPr="00B7189F">
              <w:rPr>
                <w:rFonts w:ascii="Georgia" w:hAnsi="Georgia" w:cs="Courier New"/>
                <w:color w:val="000000"/>
                <w:sz w:val="10"/>
                <w:szCs w:val="10"/>
              </w:rPr>
              <w:t>    </w:t>
            </w:r>
            <w:r w:rsidRPr="00B7189F">
              <w:rPr>
                <w:rFonts w:ascii="Georgia" w:hAnsi="Georgia" w:cs="Segoe UI"/>
                <w:color w:val="000000"/>
              </w:rPr>
              <w:t>we sat on the banks; we cried and cried,</w:t>
            </w:r>
            <w:r w:rsidRPr="00B7189F">
              <w:rPr>
                <w:rFonts w:ascii="Georgia" w:hAnsi="Georgia" w:cs="Segoe UI"/>
                <w:color w:val="000000"/>
              </w:rPr>
              <w:br/>
            </w:r>
            <w:r w:rsidRPr="00B7189F">
              <w:rPr>
                <w:rFonts w:ascii="Georgia" w:hAnsi="Georgia" w:cs="Courier New"/>
                <w:color w:val="000000"/>
                <w:sz w:val="10"/>
                <w:szCs w:val="10"/>
              </w:rPr>
              <w:t>    </w:t>
            </w:r>
            <w:r w:rsidRPr="00B7189F">
              <w:rPr>
                <w:rFonts w:ascii="Georgia" w:hAnsi="Georgia" w:cs="Segoe UI"/>
                <w:color w:val="000000"/>
              </w:rPr>
              <w:t>remembering the good old days in Zion.</w:t>
            </w:r>
            <w:r w:rsidRPr="00B7189F">
              <w:rPr>
                <w:rFonts w:ascii="Georgia" w:hAnsi="Georgia" w:cs="Segoe UI"/>
                <w:color w:val="000000"/>
              </w:rPr>
              <w:br/>
              <w:t>Alongside the quaking aspens</w:t>
            </w:r>
            <w:r w:rsidRPr="00B7189F">
              <w:rPr>
                <w:rFonts w:ascii="Georgia" w:hAnsi="Georgia" w:cs="Segoe UI"/>
                <w:color w:val="000000"/>
              </w:rPr>
              <w:br/>
            </w:r>
            <w:r w:rsidRPr="00B7189F">
              <w:rPr>
                <w:rFonts w:ascii="Georgia" w:hAnsi="Georgia" w:cs="Courier New"/>
                <w:color w:val="000000"/>
                <w:sz w:val="10"/>
                <w:szCs w:val="10"/>
              </w:rPr>
              <w:t>    </w:t>
            </w:r>
            <w:r w:rsidRPr="00B7189F">
              <w:rPr>
                <w:rFonts w:ascii="Georgia" w:hAnsi="Georgia" w:cs="Segoe UI"/>
                <w:color w:val="000000"/>
              </w:rPr>
              <w:t xml:space="preserve">we stacked our </w:t>
            </w:r>
            <w:proofErr w:type="spellStart"/>
            <w:r w:rsidRPr="00B7189F">
              <w:rPr>
                <w:rFonts w:ascii="Georgia" w:hAnsi="Georgia" w:cs="Segoe UI"/>
                <w:color w:val="000000"/>
              </w:rPr>
              <w:t>unplayed</w:t>
            </w:r>
            <w:proofErr w:type="spellEnd"/>
            <w:r w:rsidRPr="00B7189F">
              <w:rPr>
                <w:rFonts w:ascii="Georgia" w:hAnsi="Georgia" w:cs="Segoe UI"/>
                <w:color w:val="000000"/>
              </w:rPr>
              <w:t xml:space="preserve"> harps;</w:t>
            </w:r>
            <w:r w:rsidRPr="00B7189F">
              <w:rPr>
                <w:rFonts w:ascii="Georgia" w:hAnsi="Georgia" w:cs="Segoe UI"/>
                <w:color w:val="000000"/>
              </w:rPr>
              <w:br/>
              <w:t>That’s where our captors demanded songs,</w:t>
            </w:r>
            <w:r w:rsidRPr="00B7189F">
              <w:rPr>
                <w:rFonts w:ascii="Georgia" w:hAnsi="Georgia" w:cs="Segoe UI"/>
                <w:color w:val="000000"/>
              </w:rPr>
              <w:br/>
            </w:r>
            <w:r w:rsidRPr="00B7189F">
              <w:rPr>
                <w:rFonts w:ascii="Georgia" w:hAnsi="Georgia" w:cs="Courier New"/>
                <w:color w:val="000000"/>
                <w:sz w:val="10"/>
                <w:szCs w:val="10"/>
              </w:rPr>
              <w:t>    </w:t>
            </w:r>
            <w:r w:rsidRPr="00B7189F">
              <w:rPr>
                <w:rFonts w:ascii="Georgia" w:hAnsi="Georgia" w:cs="Segoe UI"/>
                <w:color w:val="000000"/>
              </w:rPr>
              <w:t>sarcastic and mocking:</w:t>
            </w:r>
            <w:r w:rsidRPr="00B7189F">
              <w:rPr>
                <w:rFonts w:ascii="Georgia" w:hAnsi="Georgia" w:cs="Segoe UI"/>
                <w:color w:val="000000"/>
              </w:rPr>
              <w:br/>
            </w:r>
            <w:r w:rsidRPr="00B7189F">
              <w:rPr>
                <w:rFonts w:ascii="Georgia" w:hAnsi="Georgia" w:cs="Courier New"/>
                <w:color w:val="000000"/>
                <w:sz w:val="10"/>
                <w:szCs w:val="10"/>
              </w:rPr>
              <w:t>    </w:t>
            </w:r>
            <w:r w:rsidRPr="00B7189F">
              <w:rPr>
                <w:rFonts w:ascii="Georgia" w:hAnsi="Georgia" w:cs="Segoe UI"/>
                <w:color w:val="000000"/>
              </w:rPr>
              <w:t>“Sing us a happy Zion song!”</w:t>
            </w:r>
          </w:p>
          <w:p w14:paraId="5488DE6A" w14:textId="77777777" w:rsidR="00CD38F2" w:rsidRPr="00B7189F" w:rsidRDefault="00CD38F2" w:rsidP="005C635E">
            <w:pPr>
              <w:shd w:val="clear" w:color="auto" w:fill="FFFFFF"/>
              <w:spacing w:line="360" w:lineRule="auto"/>
              <w:rPr>
                <w:rFonts w:ascii="Georgia" w:hAnsi="Georgia" w:cs="Segoe UI"/>
                <w:color w:val="000000"/>
              </w:rPr>
            </w:pPr>
          </w:p>
          <w:p w14:paraId="76A46086" w14:textId="21C975C1" w:rsidR="00CD38F2" w:rsidRPr="00B7189F" w:rsidRDefault="00CD38F2" w:rsidP="005C635E">
            <w:pPr>
              <w:shd w:val="clear" w:color="auto" w:fill="FFFFFF"/>
              <w:spacing w:line="360" w:lineRule="auto"/>
              <w:rPr>
                <w:rFonts w:ascii="Georgia" w:hAnsi="Georgia" w:cs="Segoe UI"/>
                <w:color w:val="000000"/>
              </w:rPr>
            </w:pPr>
            <w:r w:rsidRPr="00B7189F">
              <w:rPr>
                <w:rFonts w:ascii="Georgia" w:hAnsi="Georgia" w:cs="Segoe UI"/>
                <w:b/>
                <w:bCs/>
                <w:color w:val="000000"/>
                <w:vertAlign w:val="superscript"/>
              </w:rPr>
              <w:t>4-6 </w:t>
            </w:r>
            <w:r w:rsidRPr="00B7189F">
              <w:rPr>
                <w:rFonts w:ascii="Georgia" w:hAnsi="Georgia" w:cs="Segoe UI"/>
                <w:color w:val="000000"/>
              </w:rPr>
              <w:t>Oh, how could we ever sing </w:t>
            </w:r>
            <w:r w:rsidRPr="00B7189F">
              <w:rPr>
                <w:rFonts w:ascii="Georgia" w:hAnsi="Georgia" w:cs="Segoe UI"/>
                <w:smallCaps/>
                <w:color w:val="000000"/>
              </w:rPr>
              <w:t>God</w:t>
            </w:r>
            <w:r w:rsidRPr="00B7189F">
              <w:rPr>
                <w:rFonts w:ascii="Georgia" w:hAnsi="Georgia" w:cs="Segoe UI"/>
                <w:color w:val="000000"/>
              </w:rPr>
              <w:t>’s song</w:t>
            </w:r>
            <w:r w:rsidRPr="00B7189F">
              <w:rPr>
                <w:rFonts w:ascii="Georgia" w:hAnsi="Georgia" w:cs="Segoe UI"/>
                <w:color w:val="000000"/>
              </w:rPr>
              <w:br/>
            </w:r>
            <w:r w:rsidRPr="00B7189F">
              <w:rPr>
                <w:rFonts w:ascii="Georgia" w:hAnsi="Georgia" w:cs="Courier New"/>
                <w:color w:val="000000"/>
                <w:sz w:val="10"/>
                <w:szCs w:val="10"/>
              </w:rPr>
              <w:t>    </w:t>
            </w:r>
            <w:r w:rsidRPr="00B7189F">
              <w:rPr>
                <w:rFonts w:ascii="Georgia" w:hAnsi="Georgia" w:cs="Segoe UI"/>
                <w:color w:val="000000"/>
              </w:rPr>
              <w:t>in this wasteland?</w:t>
            </w:r>
            <w:r w:rsidRPr="00B7189F">
              <w:rPr>
                <w:rFonts w:ascii="Georgia" w:hAnsi="Georgia" w:cs="Segoe UI"/>
                <w:color w:val="000000"/>
              </w:rPr>
              <w:br/>
              <w:t>If I ever forget you, Jerusalem,</w:t>
            </w:r>
            <w:r w:rsidRPr="00B7189F">
              <w:rPr>
                <w:rFonts w:ascii="Georgia" w:hAnsi="Georgia" w:cs="Segoe UI"/>
                <w:color w:val="000000"/>
              </w:rPr>
              <w:br/>
            </w:r>
            <w:r w:rsidRPr="00B7189F">
              <w:rPr>
                <w:rFonts w:ascii="Georgia" w:hAnsi="Georgia" w:cs="Courier New"/>
                <w:color w:val="000000"/>
                <w:sz w:val="10"/>
                <w:szCs w:val="10"/>
              </w:rPr>
              <w:t>    </w:t>
            </w:r>
            <w:r w:rsidRPr="00B7189F">
              <w:rPr>
                <w:rFonts w:ascii="Georgia" w:hAnsi="Georgia" w:cs="Segoe UI"/>
                <w:color w:val="000000"/>
              </w:rPr>
              <w:t>let my fingers wither and fall off like leaves.</w:t>
            </w:r>
            <w:r w:rsidRPr="00B7189F">
              <w:rPr>
                <w:rFonts w:ascii="Georgia" w:hAnsi="Georgia" w:cs="Segoe UI"/>
                <w:color w:val="000000"/>
              </w:rPr>
              <w:br/>
              <w:t>Let my tongue swell and turn black</w:t>
            </w:r>
            <w:r w:rsidRPr="00B7189F">
              <w:rPr>
                <w:rFonts w:ascii="Georgia" w:hAnsi="Georgia" w:cs="Segoe UI"/>
                <w:color w:val="000000"/>
              </w:rPr>
              <w:br/>
            </w:r>
            <w:r w:rsidRPr="00B7189F">
              <w:rPr>
                <w:rFonts w:ascii="Georgia" w:hAnsi="Georgia" w:cs="Courier New"/>
                <w:color w:val="000000"/>
                <w:sz w:val="10"/>
                <w:szCs w:val="10"/>
              </w:rPr>
              <w:t>    </w:t>
            </w:r>
            <w:r w:rsidRPr="00B7189F">
              <w:rPr>
                <w:rFonts w:ascii="Georgia" w:hAnsi="Georgia" w:cs="Segoe UI"/>
                <w:color w:val="000000"/>
              </w:rPr>
              <w:t>if I fail to remember you,</w:t>
            </w:r>
            <w:r w:rsidRPr="00B7189F">
              <w:rPr>
                <w:rFonts w:ascii="Georgia" w:hAnsi="Georgia" w:cs="Segoe UI"/>
                <w:color w:val="000000"/>
              </w:rPr>
              <w:br/>
              <w:t>If I fail, O dear Jerusalem,</w:t>
            </w:r>
            <w:r w:rsidRPr="00B7189F">
              <w:rPr>
                <w:rFonts w:ascii="Georgia" w:hAnsi="Georgia" w:cs="Segoe UI"/>
                <w:color w:val="000000"/>
              </w:rPr>
              <w:br/>
            </w:r>
            <w:r w:rsidRPr="00B7189F">
              <w:rPr>
                <w:rFonts w:ascii="Georgia" w:hAnsi="Georgia" w:cs="Courier New"/>
                <w:color w:val="000000"/>
                <w:sz w:val="10"/>
                <w:szCs w:val="10"/>
              </w:rPr>
              <w:t>    </w:t>
            </w:r>
            <w:r w:rsidRPr="00B7189F">
              <w:rPr>
                <w:rFonts w:ascii="Georgia" w:hAnsi="Georgia" w:cs="Segoe UI"/>
                <w:color w:val="000000"/>
              </w:rPr>
              <w:t xml:space="preserve">to </w:t>
            </w:r>
            <w:proofErr w:type="spellStart"/>
            <w:r w:rsidRPr="00B7189F">
              <w:rPr>
                <w:rFonts w:ascii="Georgia" w:hAnsi="Georgia" w:cs="Segoe UI"/>
                <w:color w:val="000000"/>
              </w:rPr>
              <w:t>honor</w:t>
            </w:r>
            <w:proofErr w:type="spellEnd"/>
            <w:r w:rsidRPr="00B7189F">
              <w:rPr>
                <w:rFonts w:ascii="Georgia" w:hAnsi="Georgia" w:cs="Segoe UI"/>
                <w:color w:val="000000"/>
              </w:rPr>
              <w:t xml:space="preserve"> you as my greatest.</w:t>
            </w:r>
          </w:p>
          <w:p w14:paraId="48B74082" w14:textId="77777777" w:rsidR="00CD38F2" w:rsidRPr="00B7189F" w:rsidRDefault="00CD38F2" w:rsidP="005C635E">
            <w:pPr>
              <w:shd w:val="clear" w:color="auto" w:fill="FFFFFF"/>
              <w:spacing w:line="360" w:lineRule="auto"/>
              <w:rPr>
                <w:rFonts w:ascii="Georgia" w:hAnsi="Georgia" w:cs="Segoe UI"/>
                <w:color w:val="000000"/>
              </w:rPr>
            </w:pPr>
          </w:p>
          <w:p w14:paraId="4C15A7FF" w14:textId="311895D9" w:rsidR="00F95F61" w:rsidRPr="00B7189F" w:rsidRDefault="00CD38F2" w:rsidP="005C635E">
            <w:pPr>
              <w:shd w:val="clear" w:color="auto" w:fill="FFFFFF"/>
              <w:spacing w:line="360" w:lineRule="auto"/>
              <w:rPr>
                <w:rFonts w:ascii="Georgia" w:hAnsi="Georgia"/>
              </w:rPr>
            </w:pPr>
            <w:r w:rsidRPr="00B7189F">
              <w:rPr>
                <w:rFonts w:ascii="Georgia" w:hAnsi="Georgia" w:cs="Segoe UI"/>
                <w:b/>
                <w:bCs/>
                <w:color w:val="000000"/>
                <w:vertAlign w:val="superscript"/>
              </w:rPr>
              <w:t>7-9 </w:t>
            </w:r>
            <w:r w:rsidRPr="00B7189F">
              <w:rPr>
                <w:rFonts w:ascii="Georgia" w:hAnsi="Georgia" w:cs="Segoe UI"/>
                <w:smallCaps/>
                <w:color w:val="000000"/>
              </w:rPr>
              <w:t>God</w:t>
            </w:r>
            <w:r w:rsidRPr="00B7189F">
              <w:rPr>
                <w:rFonts w:ascii="Georgia" w:hAnsi="Georgia" w:cs="Segoe UI"/>
                <w:color w:val="000000"/>
              </w:rPr>
              <w:t>, remember those Edomites,</w:t>
            </w:r>
            <w:r w:rsidRPr="00B7189F">
              <w:rPr>
                <w:rFonts w:ascii="Georgia" w:hAnsi="Georgia" w:cs="Segoe UI"/>
                <w:color w:val="000000"/>
              </w:rPr>
              <w:br/>
            </w:r>
            <w:r w:rsidRPr="00B7189F">
              <w:rPr>
                <w:rFonts w:ascii="Georgia" w:hAnsi="Georgia" w:cs="Courier New"/>
                <w:color w:val="000000"/>
                <w:sz w:val="10"/>
                <w:szCs w:val="10"/>
              </w:rPr>
              <w:t>    </w:t>
            </w:r>
            <w:r w:rsidRPr="00B7189F">
              <w:rPr>
                <w:rFonts w:ascii="Georgia" w:hAnsi="Georgia" w:cs="Segoe UI"/>
                <w:color w:val="000000"/>
              </w:rPr>
              <w:t>and remember the ruin of Jerusalem,</w:t>
            </w:r>
            <w:r w:rsidRPr="00B7189F">
              <w:rPr>
                <w:rFonts w:ascii="Georgia" w:hAnsi="Georgia" w:cs="Segoe UI"/>
                <w:color w:val="000000"/>
              </w:rPr>
              <w:br/>
              <w:t>That day they yelled out,</w:t>
            </w:r>
            <w:r w:rsidRPr="00B7189F">
              <w:rPr>
                <w:rFonts w:ascii="Georgia" w:hAnsi="Georgia" w:cs="Segoe UI"/>
                <w:color w:val="000000"/>
              </w:rPr>
              <w:br/>
            </w:r>
            <w:r w:rsidRPr="00B7189F">
              <w:rPr>
                <w:rFonts w:ascii="Georgia" w:hAnsi="Georgia" w:cs="Courier New"/>
                <w:color w:val="000000"/>
                <w:sz w:val="10"/>
                <w:szCs w:val="10"/>
              </w:rPr>
              <w:t>    </w:t>
            </w:r>
            <w:r w:rsidRPr="00B7189F">
              <w:rPr>
                <w:rFonts w:ascii="Georgia" w:hAnsi="Georgia" w:cs="Segoe UI"/>
                <w:color w:val="000000"/>
              </w:rPr>
              <w:t>“Wreck it, smash it to bits!”</w:t>
            </w:r>
            <w:r w:rsidRPr="00B7189F">
              <w:rPr>
                <w:rFonts w:ascii="Georgia" w:hAnsi="Georgia" w:cs="Segoe UI"/>
                <w:color w:val="000000"/>
              </w:rPr>
              <w:br/>
              <w:t>And you, Babylonians—</w:t>
            </w:r>
            <w:proofErr w:type="spellStart"/>
            <w:r w:rsidRPr="00B7189F">
              <w:rPr>
                <w:rFonts w:ascii="Georgia" w:hAnsi="Georgia" w:cs="Segoe UI"/>
                <w:color w:val="000000"/>
              </w:rPr>
              <w:t>ravagers</w:t>
            </w:r>
            <w:proofErr w:type="spellEnd"/>
            <w:r w:rsidRPr="00B7189F">
              <w:rPr>
                <w:rFonts w:ascii="Georgia" w:hAnsi="Georgia" w:cs="Segoe UI"/>
                <w:color w:val="000000"/>
              </w:rPr>
              <w:t>!</w:t>
            </w:r>
            <w:r w:rsidRPr="00B7189F">
              <w:rPr>
                <w:rFonts w:ascii="Georgia" w:hAnsi="Georgia" w:cs="Segoe UI"/>
                <w:color w:val="000000"/>
              </w:rPr>
              <w:br/>
            </w:r>
            <w:r w:rsidRPr="00B7189F">
              <w:rPr>
                <w:rFonts w:ascii="Georgia" w:hAnsi="Georgia" w:cs="Courier New"/>
                <w:color w:val="000000"/>
                <w:sz w:val="10"/>
                <w:szCs w:val="10"/>
              </w:rPr>
              <w:t>    </w:t>
            </w:r>
            <w:r w:rsidRPr="00B7189F">
              <w:rPr>
                <w:rFonts w:ascii="Georgia" w:hAnsi="Georgia" w:cs="Segoe UI"/>
                <w:color w:val="000000"/>
              </w:rPr>
              <w:t>A reward to whoever gets back at you</w:t>
            </w:r>
            <w:r w:rsidRPr="00B7189F">
              <w:rPr>
                <w:rFonts w:ascii="Georgia" w:hAnsi="Georgia" w:cs="Segoe UI"/>
                <w:color w:val="000000"/>
              </w:rPr>
              <w:br/>
            </w:r>
            <w:r w:rsidRPr="00B7189F">
              <w:rPr>
                <w:rFonts w:ascii="Georgia" w:hAnsi="Georgia" w:cs="Courier New"/>
                <w:color w:val="000000"/>
                <w:sz w:val="10"/>
                <w:szCs w:val="10"/>
              </w:rPr>
              <w:t>    </w:t>
            </w:r>
            <w:r w:rsidRPr="00B7189F">
              <w:rPr>
                <w:rFonts w:ascii="Georgia" w:hAnsi="Georgia" w:cs="Segoe UI"/>
                <w:color w:val="000000"/>
              </w:rPr>
              <w:t>for all you’ve done to us;</w:t>
            </w:r>
            <w:r w:rsidRPr="00B7189F">
              <w:rPr>
                <w:rFonts w:ascii="Georgia" w:hAnsi="Georgia" w:cs="Segoe UI"/>
                <w:color w:val="000000"/>
              </w:rPr>
              <w:br/>
              <w:t>Yes, a reward to the one who grabs your babies</w:t>
            </w:r>
            <w:r w:rsidRPr="00B7189F">
              <w:rPr>
                <w:rFonts w:ascii="Georgia" w:hAnsi="Georgia" w:cs="Segoe UI"/>
                <w:color w:val="000000"/>
              </w:rPr>
              <w:br/>
            </w:r>
            <w:r w:rsidRPr="00B7189F">
              <w:rPr>
                <w:rFonts w:ascii="Georgia" w:hAnsi="Georgia" w:cs="Courier New"/>
                <w:color w:val="000000"/>
                <w:sz w:val="10"/>
                <w:szCs w:val="10"/>
              </w:rPr>
              <w:t>    </w:t>
            </w:r>
            <w:r w:rsidRPr="00B7189F">
              <w:rPr>
                <w:rFonts w:ascii="Georgia" w:hAnsi="Georgia" w:cs="Segoe UI"/>
                <w:color w:val="000000"/>
              </w:rPr>
              <w:t>and smashes their heads on the rocks!</w:t>
            </w:r>
          </w:p>
        </w:tc>
      </w:tr>
      <w:tr w:rsidR="00CD38F2" w:rsidRPr="00B7189F" w14:paraId="1453F320" w14:textId="77777777" w:rsidTr="00CD38F2">
        <w:tc>
          <w:tcPr>
            <w:tcW w:w="5529" w:type="dxa"/>
          </w:tcPr>
          <w:p w14:paraId="36090C1F" w14:textId="58F968D0" w:rsidR="00CD38F2" w:rsidRPr="00B7189F" w:rsidRDefault="00CD38F2" w:rsidP="00CD38F2">
            <w:pPr>
              <w:pStyle w:val="Heading1"/>
              <w:spacing w:before="0"/>
              <w:outlineLvl w:val="0"/>
              <w:rPr>
                <w:rFonts w:ascii="Georgia" w:hAnsi="Georgia" w:cs="Segoe UI"/>
                <w:b/>
                <w:bCs/>
                <w:color w:val="000000"/>
                <w:sz w:val="24"/>
                <w:szCs w:val="24"/>
              </w:rPr>
            </w:pPr>
            <w:r w:rsidRPr="00B7189F">
              <w:rPr>
                <w:rFonts w:ascii="Georgia" w:hAnsi="Georgia" w:cs="Segoe UI"/>
                <w:b/>
                <w:bCs/>
                <w:color w:val="000000"/>
                <w:sz w:val="24"/>
                <w:szCs w:val="24"/>
              </w:rPr>
              <w:t>The Complete Jewish Bible (CJB)</w:t>
            </w:r>
          </w:p>
        </w:tc>
        <w:tc>
          <w:tcPr>
            <w:tcW w:w="4678" w:type="dxa"/>
          </w:tcPr>
          <w:p w14:paraId="1422C107" w14:textId="707CCF22" w:rsidR="00CD38F2" w:rsidRPr="00B7189F" w:rsidRDefault="005C635E">
            <w:pPr>
              <w:rPr>
                <w:rFonts w:ascii="Georgia" w:hAnsi="Georgia"/>
                <w:b/>
                <w:bCs/>
              </w:rPr>
            </w:pPr>
            <w:r w:rsidRPr="00B7189F">
              <w:rPr>
                <w:rFonts w:ascii="Georgia" w:hAnsi="Georgia"/>
                <w:b/>
                <w:bCs/>
              </w:rPr>
              <w:t>Good News Translation (GNT)</w:t>
            </w:r>
          </w:p>
        </w:tc>
      </w:tr>
      <w:tr w:rsidR="00CD38F2" w:rsidRPr="00B7189F" w14:paraId="748BE083" w14:textId="77777777" w:rsidTr="00CD38F2">
        <w:tc>
          <w:tcPr>
            <w:tcW w:w="5529" w:type="dxa"/>
          </w:tcPr>
          <w:p w14:paraId="1AB1A03A" w14:textId="4F4B865E" w:rsidR="00CD38F2" w:rsidRPr="00B7189F" w:rsidRDefault="00CD38F2" w:rsidP="005C635E">
            <w:pPr>
              <w:shd w:val="clear" w:color="auto" w:fill="FFFFFF"/>
              <w:spacing w:line="360" w:lineRule="auto"/>
              <w:rPr>
                <w:rFonts w:ascii="Georgia" w:hAnsi="Georgia" w:cs="Segoe UI"/>
                <w:b/>
                <w:bCs/>
                <w:color w:val="000000"/>
              </w:rPr>
            </w:pPr>
            <w:r w:rsidRPr="00B7189F">
              <w:rPr>
                <w:rFonts w:ascii="Georgia" w:hAnsi="Georgia" w:cs="Segoe UI"/>
                <w:b/>
                <w:bCs/>
                <w:color w:val="000000"/>
              </w:rPr>
              <w:t>137 </w:t>
            </w:r>
          </w:p>
          <w:p w14:paraId="1F6EA70E" w14:textId="77777777" w:rsidR="00CD38F2" w:rsidRPr="00B7189F" w:rsidRDefault="00CD38F2" w:rsidP="005C635E">
            <w:pPr>
              <w:shd w:val="clear" w:color="auto" w:fill="FFFFFF"/>
              <w:spacing w:line="360" w:lineRule="auto"/>
              <w:rPr>
                <w:rFonts w:ascii="Georgia" w:hAnsi="Georgia" w:cs="Segoe UI"/>
                <w:b/>
                <w:bCs/>
                <w:color w:val="000000"/>
              </w:rPr>
            </w:pPr>
          </w:p>
          <w:p w14:paraId="5BE94C99" w14:textId="7336DC62" w:rsidR="00CD38F2" w:rsidRPr="00B7189F" w:rsidRDefault="00CD38F2" w:rsidP="005C635E">
            <w:pPr>
              <w:shd w:val="clear" w:color="auto" w:fill="FFFFFF"/>
              <w:spacing w:line="360" w:lineRule="auto"/>
              <w:rPr>
                <w:rFonts w:ascii="Georgia" w:hAnsi="Georgia" w:cs="Segoe UI"/>
                <w:color w:val="000000"/>
              </w:rPr>
            </w:pPr>
            <w:r w:rsidRPr="00B7189F">
              <w:rPr>
                <w:rFonts w:ascii="Georgia" w:hAnsi="Georgia" w:cs="Segoe UI"/>
                <w:color w:val="000000"/>
              </w:rPr>
              <w:t xml:space="preserve">By the rivers of </w:t>
            </w:r>
            <w:proofErr w:type="spellStart"/>
            <w:r w:rsidRPr="00B7189F">
              <w:rPr>
                <w:rFonts w:ascii="Georgia" w:hAnsi="Georgia" w:cs="Segoe UI"/>
                <w:color w:val="000000"/>
              </w:rPr>
              <w:t>Bavel</w:t>
            </w:r>
            <w:proofErr w:type="spellEnd"/>
            <w:r w:rsidRPr="00B7189F">
              <w:rPr>
                <w:rFonts w:ascii="Georgia" w:hAnsi="Georgia" w:cs="Segoe UI"/>
                <w:color w:val="000000"/>
              </w:rPr>
              <w:t xml:space="preserve"> we sat down and wept</w:t>
            </w:r>
            <w:r w:rsidRPr="00B7189F">
              <w:rPr>
                <w:rFonts w:ascii="Georgia" w:hAnsi="Georgia" w:cs="Segoe UI"/>
                <w:color w:val="000000"/>
              </w:rPr>
              <w:br/>
              <w:t xml:space="preserve">as we remembered </w:t>
            </w:r>
            <w:proofErr w:type="spellStart"/>
            <w:r w:rsidRPr="00B7189F">
              <w:rPr>
                <w:rFonts w:ascii="Georgia" w:hAnsi="Georgia" w:cs="Segoe UI"/>
                <w:color w:val="000000"/>
              </w:rPr>
              <w:t>Tziyon</w:t>
            </w:r>
            <w:proofErr w:type="spellEnd"/>
            <w:r w:rsidRPr="00B7189F">
              <w:rPr>
                <w:rFonts w:ascii="Georgia" w:hAnsi="Georgia" w:cs="Segoe UI"/>
                <w:color w:val="000000"/>
              </w:rPr>
              <w:t>.</w:t>
            </w:r>
            <w:r w:rsidRPr="00B7189F">
              <w:rPr>
                <w:rFonts w:ascii="Georgia" w:hAnsi="Georgia" w:cs="Segoe UI"/>
                <w:color w:val="000000"/>
              </w:rPr>
              <w:br/>
            </w:r>
            <w:r w:rsidRPr="00B7189F">
              <w:rPr>
                <w:rFonts w:ascii="Georgia" w:hAnsi="Georgia" w:cs="Segoe UI"/>
                <w:b/>
                <w:bCs/>
                <w:color w:val="000000"/>
                <w:vertAlign w:val="superscript"/>
              </w:rPr>
              <w:t>2 </w:t>
            </w:r>
            <w:r w:rsidRPr="00B7189F">
              <w:rPr>
                <w:rFonts w:ascii="Georgia" w:hAnsi="Georgia" w:cs="Segoe UI"/>
                <w:color w:val="000000"/>
              </w:rPr>
              <w:t>We had hung up our lyres</w:t>
            </w:r>
            <w:r w:rsidRPr="00B7189F">
              <w:rPr>
                <w:rFonts w:ascii="Georgia" w:hAnsi="Georgia" w:cs="Segoe UI"/>
                <w:color w:val="000000"/>
              </w:rPr>
              <w:br/>
              <w:t>on the willows that were there,</w:t>
            </w:r>
            <w:r w:rsidRPr="00B7189F">
              <w:rPr>
                <w:rFonts w:ascii="Georgia" w:hAnsi="Georgia" w:cs="Segoe UI"/>
                <w:color w:val="000000"/>
              </w:rPr>
              <w:br/>
            </w:r>
            <w:r w:rsidRPr="00B7189F">
              <w:rPr>
                <w:rFonts w:ascii="Georgia" w:hAnsi="Georgia" w:cs="Segoe UI"/>
                <w:b/>
                <w:bCs/>
                <w:color w:val="000000"/>
                <w:vertAlign w:val="superscript"/>
              </w:rPr>
              <w:t>3 </w:t>
            </w:r>
            <w:r w:rsidRPr="00B7189F">
              <w:rPr>
                <w:rFonts w:ascii="Georgia" w:hAnsi="Georgia" w:cs="Segoe UI"/>
                <w:color w:val="000000"/>
              </w:rPr>
              <w:t>when those who had taken us captive</w:t>
            </w:r>
            <w:r w:rsidRPr="00B7189F">
              <w:rPr>
                <w:rFonts w:ascii="Georgia" w:hAnsi="Georgia" w:cs="Segoe UI"/>
                <w:color w:val="000000"/>
              </w:rPr>
              <w:br/>
              <w:t>asked us to sing them a song;</w:t>
            </w:r>
            <w:r w:rsidRPr="00B7189F">
              <w:rPr>
                <w:rFonts w:ascii="Georgia" w:hAnsi="Georgia" w:cs="Segoe UI"/>
                <w:color w:val="000000"/>
              </w:rPr>
              <w:br/>
              <w:t>our tormentors demanded joy from us —</w:t>
            </w:r>
            <w:r w:rsidRPr="00B7189F">
              <w:rPr>
                <w:rFonts w:ascii="Georgia" w:hAnsi="Georgia" w:cs="Segoe UI"/>
                <w:color w:val="000000"/>
              </w:rPr>
              <w:br/>
              <w:t xml:space="preserve">“Sing us one of the songs from </w:t>
            </w:r>
            <w:proofErr w:type="spellStart"/>
            <w:r w:rsidRPr="00B7189F">
              <w:rPr>
                <w:rFonts w:ascii="Georgia" w:hAnsi="Georgia" w:cs="Segoe UI"/>
                <w:color w:val="000000"/>
              </w:rPr>
              <w:t>Tziyon</w:t>
            </w:r>
            <w:proofErr w:type="spellEnd"/>
            <w:r w:rsidRPr="00B7189F">
              <w:rPr>
                <w:rFonts w:ascii="Georgia" w:hAnsi="Georgia" w:cs="Segoe UI"/>
                <w:color w:val="000000"/>
              </w:rPr>
              <w:t>!”</w:t>
            </w:r>
          </w:p>
          <w:p w14:paraId="202C618D" w14:textId="77777777" w:rsidR="00CD38F2" w:rsidRPr="00B7189F" w:rsidRDefault="00CD38F2" w:rsidP="005C635E">
            <w:pPr>
              <w:shd w:val="clear" w:color="auto" w:fill="FFFFFF"/>
              <w:spacing w:line="360" w:lineRule="auto"/>
              <w:rPr>
                <w:rFonts w:ascii="Georgia" w:hAnsi="Georgia" w:cs="Segoe UI"/>
                <w:color w:val="000000"/>
              </w:rPr>
            </w:pPr>
            <w:r w:rsidRPr="00B7189F">
              <w:rPr>
                <w:rFonts w:ascii="Georgia" w:hAnsi="Georgia" w:cs="Segoe UI"/>
                <w:b/>
                <w:bCs/>
                <w:color w:val="000000"/>
                <w:vertAlign w:val="superscript"/>
              </w:rPr>
              <w:t>4 </w:t>
            </w:r>
            <w:r w:rsidRPr="00B7189F">
              <w:rPr>
                <w:rFonts w:ascii="Georgia" w:hAnsi="Georgia" w:cs="Segoe UI"/>
                <w:color w:val="000000"/>
              </w:rPr>
              <w:t>How can we sing a song about </w:t>
            </w:r>
            <w:r w:rsidRPr="00B7189F">
              <w:rPr>
                <w:rFonts w:ascii="Georgia" w:hAnsi="Georgia" w:cs="Segoe UI"/>
                <w:i/>
                <w:iCs/>
                <w:smallCaps/>
                <w:color w:val="000000"/>
              </w:rPr>
              <w:t>Adonai</w:t>
            </w:r>
            <w:r w:rsidRPr="00B7189F">
              <w:rPr>
                <w:rFonts w:ascii="Georgia" w:hAnsi="Georgia" w:cs="Segoe UI"/>
                <w:color w:val="000000"/>
              </w:rPr>
              <w:br/>
              <w:t>here on foreign soil?</w:t>
            </w:r>
            <w:r w:rsidRPr="00B7189F">
              <w:rPr>
                <w:rFonts w:ascii="Georgia" w:hAnsi="Georgia" w:cs="Segoe UI"/>
                <w:color w:val="000000"/>
              </w:rPr>
              <w:br/>
            </w:r>
            <w:r w:rsidRPr="00B7189F">
              <w:rPr>
                <w:rFonts w:ascii="Georgia" w:hAnsi="Georgia" w:cs="Segoe UI"/>
                <w:b/>
                <w:bCs/>
                <w:color w:val="000000"/>
                <w:vertAlign w:val="superscript"/>
              </w:rPr>
              <w:t>5 </w:t>
            </w:r>
            <w:r w:rsidRPr="00B7189F">
              <w:rPr>
                <w:rFonts w:ascii="Georgia" w:hAnsi="Georgia" w:cs="Segoe UI"/>
                <w:color w:val="000000"/>
              </w:rPr>
              <w:t xml:space="preserve">If I forget you, </w:t>
            </w:r>
            <w:proofErr w:type="spellStart"/>
            <w:r w:rsidRPr="00B7189F">
              <w:rPr>
                <w:rFonts w:ascii="Georgia" w:hAnsi="Georgia" w:cs="Segoe UI"/>
                <w:color w:val="000000"/>
              </w:rPr>
              <w:t>Yerushalayim</w:t>
            </w:r>
            <w:proofErr w:type="spellEnd"/>
            <w:r w:rsidRPr="00B7189F">
              <w:rPr>
                <w:rFonts w:ascii="Georgia" w:hAnsi="Georgia" w:cs="Segoe UI"/>
                <w:color w:val="000000"/>
              </w:rPr>
              <w:t>,</w:t>
            </w:r>
            <w:r w:rsidRPr="00B7189F">
              <w:rPr>
                <w:rFonts w:ascii="Georgia" w:hAnsi="Georgia" w:cs="Segoe UI"/>
                <w:color w:val="000000"/>
              </w:rPr>
              <w:br/>
              <w:t>may my right hand wither away!</w:t>
            </w:r>
            <w:r w:rsidRPr="00B7189F">
              <w:rPr>
                <w:rFonts w:ascii="Georgia" w:hAnsi="Georgia" w:cs="Segoe UI"/>
                <w:color w:val="000000"/>
              </w:rPr>
              <w:br/>
            </w:r>
            <w:r w:rsidRPr="00B7189F">
              <w:rPr>
                <w:rFonts w:ascii="Georgia" w:hAnsi="Georgia" w:cs="Segoe UI"/>
                <w:b/>
                <w:bCs/>
                <w:color w:val="000000"/>
                <w:vertAlign w:val="superscript"/>
              </w:rPr>
              <w:t>6 </w:t>
            </w:r>
            <w:r w:rsidRPr="00B7189F">
              <w:rPr>
                <w:rFonts w:ascii="Georgia" w:hAnsi="Georgia" w:cs="Segoe UI"/>
                <w:color w:val="000000"/>
              </w:rPr>
              <w:t>May my tongue stick to the roof of my mouth</w:t>
            </w:r>
            <w:r w:rsidRPr="00B7189F">
              <w:rPr>
                <w:rFonts w:ascii="Georgia" w:hAnsi="Georgia" w:cs="Segoe UI"/>
                <w:color w:val="000000"/>
              </w:rPr>
              <w:br/>
              <w:t>if I fail to remember you,</w:t>
            </w:r>
            <w:r w:rsidRPr="00B7189F">
              <w:rPr>
                <w:rFonts w:ascii="Georgia" w:hAnsi="Georgia" w:cs="Segoe UI"/>
                <w:color w:val="000000"/>
              </w:rPr>
              <w:br/>
              <w:t xml:space="preserve">if I fail to count </w:t>
            </w:r>
            <w:proofErr w:type="spellStart"/>
            <w:r w:rsidRPr="00B7189F">
              <w:rPr>
                <w:rFonts w:ascii="Georgia" w:hAnsi="Georgia" w:cs="Segoe UI"/>
                <w:color w:val="000000"/>
              </w:rPr>
              <w:t>Yerushalayim</w:t>
            </w:r>
            <w:proofErr w:type="spellEnd"/>
            <w:r w:rsidRPr="00B7189F">
              <w:rPr>
                <w:rFonts w:ascii="Georgia" w:hAnsi="Georgia" w:cs="Segoe UI"/>
                <w:color w:val="000000"/>
              </w:rPr>
              <w:br/>
              <w:t>the greatest of all my joys.</w:t>
            </w:r>
          </w:p>
          <w:p w14:paraId="61A71B23" w14:textId="77777777" w:rsidR="00CD38F2" w:rsidRPr="00B7189F" w:rsidRDefault="00CD38F2" w:rsidP="005C635E">
            <w:pPr>
              <w:shd w:val="clear" w:color="auto" w:fill="FFFFFF"/>
              <w:spacing w:line="360" w:lineRule="auto"/>
              <w:rPr>
                <w:rFonts w:ascii="Georgia" w:hAnsi="Georgia" w:cs="Segoe UI"/>
                <w:color w:val="000000"/>
              </w:rPr>
            </w:pPr>
            <w:r w:rsidRPr="00B7189F">
              <w:rPr>
                <w:rFonts w:ascii="Georgia" w:hAnsi="Georgia" w:cs="Segoe UI"/>
                <w:b/>
                <w:bCs/>
                <w:color w:val="000000"/>
                <w:vertAlign w:val="superscript"/>
              </w:rPr>
              <w:t>7 </w:t>
            </w:r>
            <w:r w:rsidRPr="00B7189F">
              <w:rPr>
                <w:rFonts w:ascii="Georgia" w:hAnsi="Georgia" w:cs="Segoe UI"/>
                <w:color w:val="000000"/>
              </w:rPr>
              <w:t>Remember, </w:t>
            </w:r>
            <w:r w:rsidRPr="00B7189F">
              <w:rPr>
                <w:rFonts w:ascii="Georgia" w:hAnsi="Georgia" w:cs="Segoe UI"/>
                <w:i/>
                <w:iCs/>
                <w:smallCaps/>
                <w:color w:val="000000"/>
              </w:rPr>
              <w:t>Adonai</w:t>
            </w:r>
            <w:r w:rsidRPr="00B7189F">
              <w:rPr>
                <w:rFonts w:ascii="Georgia" w:hAnsi="Georgia" w:cs="Segoe UI"/>
                <w:color w:val="000000"/>
              </w:rPr>
              <w:t>, against the people of Edom</w:t>
            </w:r>
            <w:r w:rsidRPr="00B7189F">
              <w:rPr>
                <w:rFonts w:ascii="Georgia" w:hAnsi="Georgia" w:cs="Segoe UI"/>
                <w:color w:val="000000"/>
              </w:rPr>
              <w:br/>
              <w:t xml:space="preserve">the day of </w:t>
            </w:r>
            <w:proofErr w:type="spellStart"/>
            <w:r w:rsidRPr="00B7189F">
              <w:rPr>
                <w:rFonts w:ascii="Georgia" w:hAnsi="Georgia" w:cs="Segoe UI"/>
                <w:color w:val="000000"/>
              </w:rPr>
              <w:t>Yerushalayim’s</w:t>
            </w:r>
            <w:proofErr w:type="spellEnd"/>
            <w:r w:rsidRPr="00B7189F">
              <w:rPr>
                <w:rFonts w:ascii="Georgia" w:hAnsi="Georgia" w:cs="Segoe UI"/>
                <w:color w:val="000000"/>
              </w:rPr>
              <w:t xml:space="preserve"> fall,</w:t>
            </w:r>
            <w:r w:rsidRPr="00B7189F">
              <w:rPr>
                <w:rFonts w:ascii="Georgia" w:hAnsi="Georgia" w:cs="Segoe UI"/>
                <w:color w:val="000000"/>
              </w:rPr>
              <w:br/>
              <w:t>how they cried, “Tear it down! Tear it down!</w:t>
            </w:r>
            <w:r w:rsidRPr="00B7189F">
              <w:rPr>
                <w:rFonts w:ascii="Georgia" w:hAnsi="Georgia" w:cs="Segoe UI"/>
                <w:color w:val="000000"/>
              </w:rPr>
              <w:br/>
              <w:t>Raze it to the ground!”</w:t>
            </w:r>
          </w:p>
          <w:p w14:paraId="62C90167" w14:textId="77777777" w:rsidR="00CD38F2" w:rsidRPr="00B7189F" w:rsidRDefault="00CD38F2" w:rsidP="005C635E">
            <w:pPr>
              <w:shd w:val="clear" w:color="auto" w:fill="FFFFFF"/>
              <w:spacing w:line="360" w:lineRule="auto"/>
              <w:rPr>
                <w:rFonts w:ascii="Georgia" w:hAnsi="Georgia" w:cs="Segoe UI"/>
                <w:color w:val="000000"/>
              </w:rPr>
            </w:pPr>
            <w:r w:rsidRPr="00B7189F">
              <w:rPr>
                <w:rFonts w:ascii="Georgia" w:hAnsi="Georgia" w:cs="Segoe UI"/>
                <w:b/>
                <w:bCs/>
                <w:color w:val="000000"/>
                <w:vertAlign w:val="superscript"/>
              </w:rPr>
              <w:t>8 </w:t>
            </w:r>
            <w:r w:rsidRPr="00B7189F">
              <w:rPr>
                <w:rFonts w:ascii="Georgia" w:hAnsi="Georgia" w:cs="Segoe UI"/>
                <w:color w:val="000000"/>
              </w:rPr>
              <w:t xml:space="preserve">Daughter of </w:t>
            </w:r>
            <w:proofErr w:type="spellStart"/>
            <w:r w:rsidRPr="00B7189F">
              <w:rPr>
                <w:rFonts w:ascii="Georgia" w:hAnsi="Georgia" w:cs="Segoe UI"/>
                <w:color w:val="000000"/>
              </w:rPr>
              <w:t>Bavel</w:t>
            </w:r>
            <w:proofErr w:type="spellEnd"/>
            <w:r w:rsidRPr="00B7189F">
              <w:rPr>
                <w:rFonts w:ascii="Georgia" w:hAnsi="Georgia" w:cs="Segoe UI"/>
                <w:color w:val="000000"/>
              </w:rPr>
              <w:t>, you will be destroyed!</w:t>
            </w:r>
            <w:r w:rsidRPr="00B7189F">
              <w:rPr>
                <w:rFonts w:ascii="Georgia" w:hAnsi="Georgia" w:cs="Segoe UI"/>
                <w:color w:val="000000"/>
              </w:rPr>
              <w:br/>
              <w:t>A blessing on anyone who pays you back</w:t>
            </w:r>
            <w:r w:rsidRPr="00B7189F">
              <w:rPr>
                <w:rFonts w:ascii="Georgia" w:hAnsi="Georgia" w:cs="Segoe UI"/>
                <w:color w:val="000000"/>
              </w:rPr>
              <w:br/>
              <w:t>for the way you treated us!</w:t>
            </w:r>
            <w:r w:rsidRPr="00B7189F">
              <w:rPr>
                <w:rFonts w:ascii="Georgia" w:hAnsi="Georgia" w:cs="Segoe UI"/>
                <w:color w:val="000000"/>
              </w:rPr>
              <w:br/>
            </w:r>
            <w:r w:rsidRPr="00B7189F">
              <w:rPr>
                <w:rFonts w:ascii="Georgia" w:hAnsi="Georgia" w:cs="Segoe UI"/>
                <w:b/>
                <w:bCs/>
                <w:color w:val="000000"/>
                <w:vertAlign w:val="superscript"/>
              </w:rPr>
              <w:t>9 </w:t>
            </w:r>
            <w:r w:rsidRPr="00B7189F">
              <w:rPr>
                <w:rFonts w:ascii="Georgia" w:hAnsi="Georgia" w:cs="Segoe UI"/>
                <w:color w:val="000000"/>
              </w:rPr>
              <w:t>A blessing on anyone who seizes your babies</w:t>
            </w:r>
            <w:r w:rsidRPr="00B7189F">
              <w:rPr>
                <w:rFonts w:ascii="Georgia" w:hAnsi="Georgia" w:cs="Segoe UI"/>
                <w:color w:val="000000"/>
              </w:rPr>
              <w:br/>
              <w:t>and smashes them against a rock!</w:t>
            </w:r>
          </w:p>
          <w:p w14:paraId="73A2D456" w14:textId="77777777" w:rsidR="00CD38F2" w:rsidRPr="00B7189F" w:rsidRDefault="00CD38F2" w:rsidP="005C635E">
            <w:pPr>
              <w:spacing w:line="360" w:lineRule="auto"/>
              <w:rPr>
                <w:rFonts w:ascii="Georgia" w:hAnsi="Georgia"/>
              </w:rPr>
            </w:pPr>
          </w:p>
        </w:tc>
        <w:tc>
          <w:tcPr>
            <w:tcW w:w="4678" w:type="dxa"/>
          </w:tcPr>
          <w:p w14:paraId="30A944A9" w14:textId="77777777" w:rsidR="005C635E" w:rsidRPr="00B7189F" w:rsidRDefault="005C635E" w:rsidP="005C635E">
            <w:pPr>
              <w:pStyle w:val="Heading3"/>
              <w:shd w:val="clear" w:color="auto" w:fill="FFFFFF"/>
              <w:spacing w:before="300" w:beforeAutospacing="0" w:after="150" w:afterAutospacing="0" w:line="360" w:lineRule="auto"/>
              <w:outlineLvl w:val="2"/>
              <w:rPr>
                <w:rFonts w:ascii="Georgia" w:hAnsi="Georgia" w:cs="Segoe UI"/>
                <w:color w:val="000000"/>
              </w:rPr>
            </w:pPr>
            <w:r w:rsidRPr="00B7189F">
              <w:rPr>
                <w:rStyle w:val="text"/>
                <w:rFonts w:ascii="Georgia" w:hAnsi="Georgia" w:cs="Segoe UI"/>
                <w:color w:val="000000"/>
              </w:rPr>
              <w:t>A Lament of Israelites in Exile</w:t>
            </w:r>
          </w:p>
          <w:p w14:paraId="3C47F92B" w14:textId="77777777" w:rsidR="005C635E" w:rsidRPr="00B7189F" w:rsidRDefault="005C635E" w:rsidP="005C635E">
            <w:pPr>
              <w:pStyle w:val="line"/>
              <w:shd w:val="clear" w:color="auto" w:fill="FFFFFF"/>
              <w:spacing w:before="0" w:beforeAutospacing="0" w:after="0" w:afterAutospacing="0" w:line="360" w:lineRule="auto"/>
              <w:rPr>
                <w:rStyle w:val="chapternum"/>
                <w:rFonts w:ascii="Georgia" w:hAnsi="Georgia" w:cs="Segoe UI"/>
                <w:b/>
                <w:bCs/>
                <w:color w:val="000000"/>
              </w:rPr>
            </w:pPr>
            <w:r w:rsidRPr="00B7189F">
              <w:rPr>
                <w:rStyle w:val="chapternum"/>
                <w:rFonts w:ascii="Georgia" w:hAnsi="Georgia" w:cs="Segoe UI"/>
                <w:b/>
                <w:bCs/>
                <w:color w:val="000000"/>
              </w:rPr>
              <w:t>137 </w:t>
            </w:r>
          </w:p>
          <w:p w14:paraId="0E1E4F15" w14:textId="77777777" w:rsidR="005C635E" w:rsidRPr="00B7189F" w:rsidRDefault="005C635E" w:rsidP="005C635E">
            <w:pPr>
              <w:pStyle w:val="line"/>
              <w:shd w:val="clear" w:color="auto" w:fill="FFFFFF"/>
              <w:spacing w:before="0" w:beforeAutospacing="0" w:after="0" w:afterAutospacing="0" w:line="360" w:lineRule="auto"/>
              <w:rPr>
                <w:rStyle w:val="chapternum"/>
                <w:rFonts w:ascii="Georgia" w:hAnsi="Georgia"/>
              </w:rPr>
            </w:pPr>
          </w:p>
          <w:p w14:paraId="68BBCD13" w14:textId="302ECA94" w:rsidR="005C635E" w:rsidRPr="00B7189F" w:rsidRDefault="005C635E" w:rsidP="005C635E">
            <w:pPr>
              <w:pStyle w:val="line"/>
              <w:shd w:val="clear" w:color="auto" w:fill="FFFFFF"/>
              <w:spacing w:before="0" w:beforeAutospacing="0" w:after="0" w:afterAutospacing="0" w:line="360" w:lineRule="auto"/>
              <w:rPr>
                <w:rFonts w:ascii="Georgia" w:hAnsi="Georgia" w:cs="Segoe UI"/>
                <w:color w:val="000000"/>
              </w:rPr>
            </w:pPr>
            <w:r w:rsidRPr="00B7189F">
              <w:rPr>
                <w:rStyle w:val="text"/>
                <w:rFonts w:ascii="Georgia" w:hAnsi="Georgia" w:cs="Segoe UI"/>
                <w:color w:val="000000"/>
              </w:rPr>
              <w:t>By the rivers of Babylon we sat down;</w:t>
            </w:r>
            <w:r w:rsidRPr="00B7189F">
              <w:rPr>
                <w:rFonts w:ascii="Georgia" w:hAnsi="Georgia" w:cs="Segoe UI"/>
                <w:color w:val="000000"/>
              </w:rPr>
              <w:br/>
            </w:r>
            <w:r w:rsidRPr="00B7189F">
              <w:rPr>
                <w:rStyle w:val="indent-1-breaks"/>
                <w:rFonts w:ascii="Georgia" w:hAnsi="Georgia" w:cs="Courier New"/>
                <w:color w:val="000000"/>
                <w:sz w:val="10"/>
                <w:szCs w:val="10"/>
              </w:rPr>
              <w:t>    </w:t>
            </w:r>
            <w:r w:rsidRPr="00B7189F">
              <w:rPr>
                <w:rStyle w:val="text"/>
                <w:rFonts w:ascii="Georgia" w:hAnsi="Georgia" w:cs="Segoe UI"/>
                <w:color w:val="000000"/>
              </w:rPr>
              <w:t>there we wept when we remembered Zion.</w:t>
            </w:r>
            <w:r w:rsidRPr="00B7189F">
              <w:rPr>
                <w:rFonts w:ascii="Georgia" w:hAnsi="Georgia" w:cs="Segoe UI"/>
                <w:color w:val="000000"/>
              </w:rPr>
              <w:br/>
            </w:r>
            <w:r w:rsidRPr="00B7189F">
              <w:rPr>
                <w:rStyle w:val="text"/>
                <w:rFonts w:ascii="Georgia" w:hAnsi="Georgia" w:cs="Segoe UI"/>
                <w:b/>
                <w:bCs/>
                <w:color w:val="000000"/>
                <w:vertAlign w:val="superscript"/>
              </w:rPr>
              <w:t>2 </w:t>
            </w:r>
            <w:r w:rsidRPr="00B7189F">
              <w:rPr>
                <w:rStyle w:val="text"/>
                <w:rFonts w:ascii="Georgia" w:hAnsi="Georgia" w:cs="Segoe UI"/>
                <w:color w:val="000000"/>
              </w:rPr>
              <w:t xml:space="preserve">On the willows </w:t>
            </w:r>
            <w:proofErr w:type="spellStart"/>
            <w:r w:rsidRPr="00B7189F">
              <w:rPr>
                <w:rStyle w:val="text"/>
                <w:rFonts w:ascii="Georgia" w:hAnsi="Georgia" w:cs="Segoe UI"/>
                <w:color w:val="000000"/>
              </w:rPr>
              <w:t>near by</w:t>
            </w:r>
            <w:proofErr w:type="spellEnd"/>
            <w:r w:rsidRPr="00B7189F">
              <w:rPr>
                <w:rFonts w:ascii="Georgia" w:hAnsi="Georgia" w:cs="Segoe UI"/>
                <w:color w:val="000000"/>
              </w:rPr>
              <w:br/>
            </w:r>
            <w:r w:rsidRPr="00B7189F">
              <w:rPr>
                <w:rStyle w:val="indent-1-breaks"/>
                <w:rFonts w:ascii="Georgia" w:hAnsi="Georgia" w:cs="Courier New"/>
                <w:color w:val="000000"/>
                <w:sz w:val="10"/>
                <w:szCs w:val="10"/>
              </w:rPr>
              <w:t>    </w:t>
            </w:r>
            <w:r w:rsidRPr="00B7189F">
              <w:rPr>
                <w:rStyle w:val="text"/>
                <w:rFonts w:ascii="Georgia" w:hAnsi="Georgia" w:cs="Segoe UI"/>
                <w:color w:val="000000"/>
              </w:rPr>
              <w:t>we hung up our harps.</w:t>
            </w:r>
            <w:r w:rsidRPr="00B7189F">
              <w:rPr>
                <w:rFonts w:ascii="Georgia" w:hAnsi="Georgia" w:cs="Segoe UI"/>
                <w:color w:val="000000"/>
              </w:rPr>
              <w:br/>
            </w:r>
            <w:r w:rsidRPr="00B7189F">
              <w:rPr>
                <w:rStyle w:val="text"/>
                <w:rFonts w:ascii="Georgia" w:hAnsi="Georgia" w:cs="Segoe UI"/>
                <w:b/>
                <w:bCs/>
                <w:color w:val="000000"/>
                <w:vertAlign w:val="superscript"/>
              </w:rPr>
              <w:t>3 </w:t>
            </w:r>
            <w:r w:rsidRPr="00B7189F">
              <w:rPr>
                <w:rStyle w:val="text"/>
                <w:rFonts w:ascii="Georgia" w:hAnsi="Georgia" w:cs="Segoe UI"/>
                <w:color w:val="000000"/>
              </w:rPr>
              <w:t>Those who captured us told us to sing;</w:t>
            </w:r>
            <w:r w:rsidRPr="00B7189F">
              <w:rPr>
                <w:rFonts w:ascii="Georgia" w:hAnsi="Georgia" w:cs="Segoe UI"/>
                <w:color w:val="000000"/>
              </w:rPr>
              <w:br/>
            </w:r>
            <w:r w:rsidRPr="00B7189F">
              <w:rPr>
                <w:rStyle w:val="indent-1-breaks"/>
                <w:rFonts w:ascii="Georgia" w:hAnsi="Georgia" w:cs="Courier New"/>
                <w:color w:val="000000"/>
                <w:sz w:val="10"/>
                <w:szCs w:val="10"/>
              </w:rPr>
              <w:t>    </w:t>
            </w:r>
            <w:r w:rsidRPr="00B7189F">
              <w:rPr>
                <w:rStyle w:val="text"/>
                <w:rFonts w:ascii="Georgia" w:hAnsi="Georgia" w:cs="Segoe UI"/>
                <w:color w:val="000000"/>
              </w:rPr>
              <w:t>they told us to entertain them:</w:t>
            </w:r>
            <w:r w:rsidRPr="00B7189F">
              <w:rPr>
                <w:rFonts w:ascii="Georgia" w:hAnsi="Georgia" w:cs="Segoe UI"/>
                <w:color w:val="000000"/>
              </w:rPr>
              <w:br/>
            </w:r>
            <w:r w:rsidRPr="00B7189F">
              <w:rPr>
                <w:rStyle w:val="indent-1-breaks"/>
                <w:rFonts w:ascii="Georgia" w:hAnsi="Georgia" w:cs="Courier New"/>
                <w:color w:val="000000"/>
                <w:sz w:val="10"/>
                <w:szCs w:val="10"/>
              </w:rPr>
              <w:t>    </w:t>
            </w:r>
            <w:r w:rsidRPr="00B7189F">
              <w:rPr>
                <w:rStyle w:val="text"/>
                <w:rFonts w:ascii="Georgia" w:hAnsi="Georgia" w:cs="Segoe UI"/>
                <w:color w:val="000000"/>
              </w:rPr>
              <w:t>“Sing us a song about Zion.”</w:t>
            </w:r>
          </w:p>
          <w:p w14:paraId="07B74F43" w14:textId="77777777" w:rsidR="005C635E" w:rsidRPr="00B7189F" w:rsidRDefault="005C635E" w:rsidP="005C635E">
            <w:pPr>
              <w:pStyle w:val="line"/>
              <w:shd w:val="clear" w:color="auto" w:fill="FFFFFF"/>
              <w:spacing w:before="0" w:beforeAutospacing="0" w:after="0" w:afterAutospacing="0" w:line="360" w:lineRule="auto"/>
              <w:rPr>
                <w:rFonts w:ascii="Georgia" w:hAnsi="Georgia" w:cs="Segoe UI"/>
                <w:color w:val="000000"/>
              </w:rPr>
            </w:pPr>
            <w:r w:rsidRPr="00B7189F">
              <w:rPr>
                <w:rStyle w:val="text"/>
                <w:rFonts w:ascii="Georgia" w:hAnsi="Georgia" w:cs="Segoe UI"/>
                <w:b/>
                <w:bCs/>
                <w:color w:val="000000"/>
                <w:vertAlign w:val="superscript"/>
              </w:rPr>
              <w:t>4 </w:t>
            </w:r>
            <w:r w:rsidRPr="00B7189F">
              <w:rPr>
                <w:rStyle w:val="text"/>
                <w:rFonts w:ascii="Georgia" w:hAnsi="Georgia" w:cs="Segoe UI"/>
                <w:color w:val="000000"/>
              </w:rPr>
              <w:t>How can we sing a song to the </w:t>
            </w:r>
            <w:r w:rsidRPr="00B7189F">
              <w:rPr>
                <w:rStyle w:val="small-caps"/>
                <w:rFonts w:ascii="Georgia" w:hAnsi="Georgia" w:cs="Segoe UI"/>
                <w:smallCaps/>
                <w:color w:val="000000"/>
              </w:rPr>
              <w:t>Lord</w:t>
            </w:r>
            <w:r w:rsidRPr="00B7189F">
              <w:rPr>
                <w:rFonts w:ascii="Georgia" w:hAnsi="Georgia" w:cs="Segoe UI"/>
                <w:color w:val="000000"/>
              </w:rPr>
              <w:br/>
            </w:r>
            <w:r w:rsidRPr="00B7189F">
              <w:rPr>
                <w:rStyle w:val="indent-1-breaks"/>
                <w:rFonts w:ascii="Georgia" w:hAnsi="Georgia" w:cs="Courier New"/>
                <w:color w:val="000000"/>
                <w:sz w:val="10"/>
                <w:szCs w:val="10"/>
              </w:rPr>
              <w:t>    </w:t>
            </w:r>
            <w:r w:rsidRPr="00B7189F">
              <w:rPr>
                <w:rStyle w:val="text"/>
                <w:rFonts w:ascii="Georgia" w:hAnsi="Georgia" w:cs="Segoe UI"/>
                <w:color w:val="000000"/>
              </w:rPr>
              <w:t>in a foreign land?</w:t>
            </w:r>
            <w:r w:rsidRPr="00B7189F">
              <w:rPr>
                <w:rFonts w:ascii="Georgia" w:hAnsi="Georgia" w:cs="Segoe UI"/>
                <w:color w:val="000000"/>
              </w:rPr>
              <w:br/>
            </w:r>
            <w:r w:rsidRPr="00B7189F">
              <w:rPr>
                <w:rStyle w:val="text"/>
                <w:rFonts w:ascii="Georgia" w:hAnsi="Georgia" w:cs="Segoe UI"/>
                <w:b/>
                <w:bCs/>
                <w:color w:val="000000"/>
                <w:vertAlign w:val="superscript"/>
              </w:rPr>
              <w:t>5 </w:t>
            </w:r>
            <w:r w:rsidRPr="00B7189F">
              <w:rPr>
                <w:rStyle w:val="text"/>
                <w:rFonts w:ascii="Georgia" w:hAnsi="Georgia" w:cs="Segoe UI"/>
                <w:color w:val="000000"/>
              </w:rPr>
              <w:t>May I never be able to play the harp again</w:t>
            </w:r>
            <w:r w:rsidRPr="00B7189F">
              <w:rPr>
                <w:rFonts w:ascii="Georgia" w:hAnsi="Georgia" w:cs="Segoe UI"/>
                <w:color w:val="000000"/>
              </w:rPr>
              <w:br/>
            </w:r>
            <w:r w:rsidRPr="00B7189F">
              <w:rPr>
                <w:rStyle w:val="indent-1-breaks"/>
                <w:rFonts w:ascii="Georgia" w:hAnsi="Georgia" w:cs="Courier New"/>
                <w:color w:val="000000"/>
                <w:sz w:val="10"/>
                <w:szCs w:val="10"/>
              </w:rPr>
              <w:t>    </w:t>
            </w:r>
            <w:r w:rsidRPr="00B7189F">
              <w:rPr>
                <w:rStyle w:val="text"/>
                <w:rFonts w:ascii="Georgia" w:hAnsi="Georgia" w:cs="Segoe UI"/>
                <w:color w:val="000000"/>
              </w:rPr>
              <w:t>if I forget you, Jerusalem!</w:t>
            </w:r>
            <w:r w:rsidRPr="00B7189F">
              <w:rPr>
                <w:rFonts w:ascii="Georgia" w:hAnsi="Georgia" w:cs="Segoe UI"/>
                <w:color w:val="000000"/>
              </w:rPr>
              <w:br/>
            </w:r>
            <w:r w:rsidRPr="00B7189F">
              <w:rPr>
                <w:rStyle w:val="text"/>
                <w:rFonts w:ascii="Georgia" w:hAnsi="Georgia" w:cs="Segoe UI"/>
                <w:b/>
                <w:bCs/>
                <w:color w:val="000000"/>
                <w:vertAlign w:val="superscript"/>
              </w:rPr>
              <w:t>6 </w:t>
            </w:r>
            <w:r w:rsidRPr="00B7189F">
              <w:rPr>
                <w:rStyle w:val="text"/>
                <w:rFonts w:ascii="Georgia" w:hAnsi="Georgia" w:cs="Segoe UI"/>
                <w:color w:val="000000"/>
              </w:rPr>
              <w:t>May I never be able to sing again</w:t>
            </w:r>
            <w:r w:rsidRPr="00B7189F">
              <w:rPr>
                <w:rFonts w:ascii="Georgia" w:hAnsi="Georgia" w:cs="Segoe UI"/>
                <w:color w:val="000000"/>
              </w:rPr>
              <w:br/>
            </w:r>
            <w:r w:rsidRPr="00B7189F">
              <w:rPr>
                <w:rStyle w:val="indent-1-breaks"/>
                <w:rFonts w:ascii="Georgia" w:hAnsi="Georgia" w:cs="Courier New"/>
                <w:color w:val="000000"/>
                <w:sz w:val="10"/>
                <w:szCs w:val="10"/>
              </w:rPr>
              <w:t>    </w:t>
            </w:r>
            <w:r w:rsidRPr="00B7189F">
              <w:rPr>
                <w:rStyle w:val="text"/>
                <w:rFonts w:ascii="Georgia" w:hAnsi="Georgia" w:cs="Segoe UI"/>
                <w:color w:val="000000"/>
              </w:rPr>
              <w:t>if I do not remember you,</w:t>
            </w:r>
            <w:r w:rsidRPr="00B7189F">
              <w:rPr>
                <w:rFonts w:ascii="Georgia" w:hAnsi="Georgia" w:cs="Segoe UI"/>
                <w:color w:val="000000"/>
              </w:rPr>
              <w:br/>
            </w:r>
            <w:r w:rsidRPr="00B7189F">
              <w:rPr>
                <w:rStyle w:val="indent-1-breaks"/>
                <w:rFonts w:ascii="Georgia" w:hAnsi="Georgia" w:cs="Courier New"/>
                <w:color w:val="000000"/>
                <w:sz w:val="10"/>
                <w:szCs w:val="10"/>
              </w:rPr>
              <w:t>    </w:t>
            </w:r>
            <w:r w:rsidRPr="00B7189F">
              <w:rPr>
                <w:rStyle w:val="text"/>
                <w:rFonts w:ascii="Georgia" w:hAnsi="Georgia" w:cs="Segoe UI"/>
                <w:color w:val="000000"/>
              </w:rPr>
              <w:t>if I do not think of you as my greatest joy!</w:t>
            </w:r>
          </w:p>
          <w:p w14:paraId="1E686C66" w14:textId="77777777" w:rsidR="005C635E" w:rsidRPr="00B7189F" w:rsidRDefault="005C635E" w:rsidP="005C635E">
            <w:pPr>
              <w:pStyle w:val="line"/>
              <w:shd w:val="clear" w:color="auto" w:fill="FFFFFF"/>
              <w:spacing w:before="0" w:beforeAutospacing="0" w:after="0" w:afterAutospacing="0" w:line="360" w:lineRule="auto"/>
              <w:rPr>
                <w:rFonts w:ascii="Georgia" w:hAnsi="Georgia" w:cs="Segoe UI"/>
                <w:color w:val="000000"/>
              </w:rPr>
            </w:pPr>
            <w:r w:rsidRPr="00B7189F">
              <w:rPr>
                <w:rStyle w:val="text"/>
                <w:rFonts w:ascii="Georgia" w:hAnsi="Georgia" w:cs="Segoe UI"/>
                <w:b/>
                <w:bCs/>
                <w:color w:val="000000"/>
                <w:vertAlign w:val="superscript"/>
              </w:rPr>
              <w:t>7 </w:t>
            </w:r>
            <w:r w:rsidRPr="00B7189F">
              <w:rPr>
                <w:rStyle w:val="text"/>
                <w:rFonts w:ascii="Georgia" w:hAnsi="Georgia" w:cs="Segoe UI"/>
                <w:color w:val="000000"/>
              </w:rPr>
              <w:t>Remember, </w:t>
            </w:r>
            <w:r w:rsidRPr="00B7189F">
              <w:rPr>
                <w:rStyle w:val="small-caps"/>
                <w:rFonts w:ascii="Georgia" w:hAnsi="Georgia" w:cs="Segoe UI"/>
                <w:smallCaps/>
                <w:color w:val="000000"/>
              </w:rPr>
              <w:t>Lord</w:t>
            </w:r>
            <w:r w:rsidRPr="00B7189F">
              <w:rPr>
                <w:rStyle w:val="text"/>
                <w:rFonts w:ascii="Georgia" w:hAnsi="Georgia" w:cs="Segoe UI"/>
                <w:color w:val="000000"/>
              </w:rPr>
              <w:t>, what the Edomites did</w:t>
            </w:r>
            <w:r w:rsidRPr="00B7189F">
              <w:rPr>
                <w:rFonts w:ascii="Georgia" w:hAnsi="Georgia" w:cs="Segoe UI"/>
                <w:color w:val="000000"/>
              </w:rPr>
              <w:br/>
            </w:r>
            <w:r w:rsidRPr="00B7189F">
              <w:rPr>
                <w:rStyle w:val="indent-1-breaks"/>
                <w:rFonts w:ascii="Georgia" w:hAnsi="Georgia" w:cs="Courier New"/>
                <w:color w:val="000000"/>
                <w:sz w:val="10"/>
                <w:szCs w:val="10"/>
              </w:rPr>
              <w:t>    </w:t>
            </w:r>
            <w:r w:rsidRPr="00B7189F">
              <w:rPr>
                <w:rStyle w:val="text"/>
                <w:rFonts w:ascii="Georgia" w:hAnsi="Georgia" w:cs="Segoe UI"/>
                <w:color w:val="000000"/>
              </w:rPr>
              <w:t>the day Jerusalem was captured.</w:t>
            </w:r>
            <w:r w:rsidRPr="00B7189F">
              <w:rPr>
                <w:rFonts w:ascii="Georgia" w:hAnsi="Georgia" w:cs="Segoe UI"/>
                <w:color w:val="000000"/>
              </w:rPr>
              <w:br/>
            </w:r>
            <w:r w:rsidRPr="00B7189F">
              <w:rPr>
                <w:rStyle w:val="text"/>
                <w:rFonts w:ascii="Georgia" w:hAnsi="Georgia" w:cs="Segoe UI"/>
                <w:color w:val="000000"/>
              </w:rPr>
              <w:t>Remember how they kept saying,</w:t>
            </w:r>
            <w:r w:rsidRPr="00B7189F">
              <w:rPr>
                <w:rFonts w:ascii="Georgia" w:hAnsi="Georgia" w:cs="Segoe UI"/>
                <w:color w:val="000000"/>
              </w:rPr>
              <w:br/>
            </w:r>
            <w:r w:rsidRPr="00B7189F">
              <w:rPr>
                <w:rStyle w:val="indent-1-breaks"/>
                <w:rFonts w:ascii="Georgia" w:hAnsi="Georgia" w:cs="Courier New"/>
                <w:color w:val="000000"/>
                <w:sz w:val="10"/>
                <w:szCs w:val="10"/>
              </w:rPr>
              <w:t>    </w:t>
            </w:r>
            <w:r w:rsidRPr="00B7189F">
              <w:rPr>
                <w:rStyle w:val="text"/>
                <w:rFonts w:ascii="Georgia" w:hAnsi="Georgia" w:cs="Segoe UI"/>
                <w:color w:val="000000"/>
              </w:rPr>
              <w:t>“Tear it down to the ground!”</w:t>
            </w:r>
          </w:p>
          <w:p w14:paraId="27133B3B" w14:textId="77777777" w:rsidR="005C635E" w:rsidRPr="00B7189F" w:rsidRDefault="005C635E" w:rsidP="005C635E">
            <w:pPr>
              <w:pStyle w:val="line"/>
              <w:shd w:val="clear" w:color="auto" w:fill="FFFFFF"/>
              <w:spacing w:before="0" w:beforeAutospacing="0" w:after="0" w:afterAutospacing="0" w:line="360" w:lineRule="auto"/>
              <w:rPr>
                <w:rFonts w:ascii="Georgia" w:hAnsi="Georgia" w:cs="Segoe UI"/>
                <w:color w:val="000000"/>
              </w:rPr>
            </w:pPr>
            <w:r w:rsidRPr="00B7189F">
              <w:rPr>
                <w:rStyle w:val="text"/>
                <w:rFonts w:ascii="Georgia" w:hAnsi="Georgia" w:cs="Segoe UI"/>
                <w:b/>
                <w:bCs/>
                <w:color w:val="000000"/>
                <w:vertAlign w:val="superscript"/>
              </w:rPr>
              <w:t>8 </w:t>
            </w:r>
            <w:r w:rsidRPr="00B7189F">
              <w:rPr>
                <w:rStyle w:val="text"/>
                <w:rFonts w:ascii="Georgia" w:hAnsi="Georgia" w:cs="Segoe UI"/>
                <w:color w:val="000000"/>
              </w:rPr>
              <w:t>Babylon, you will be destroyed.</w:t>
            </w:r>
            <w:r w:rsidRPr="00B7189F">
              <w:rPr>
                <w:rFonts w:ascii="Georgia" w:hAnsi="Georgia" w:cs="Segoe UI"/>
                <w:color w:val="000000"/>
              </w:rPr>
              <w:br/>
            </w:r>
            <w:r w:rsidRPr="00B7189F">
              <w:rPr>
                <w:rStyle w:val="text"/>
                <w:rFonts w:ascii="Georgia" w:hAnsi="Georgia" w:cs="Segoe UI"/>
                <w:color w:val="000000"/>
              </w:rPr>
              <w:t>Happy are those who pay you back</w:t>
            </w:r>
            <w:r w:rsidRPr="00B7189F">
              <w:rPr>
                <w:rFonts w:ascii="Georgia" w:hAnsi="Georgia" w:cs="Segoe UI"/>
                <w:color w:val="000000"/>
              </w:rPr>
              <w:br/>
            </w:r>
            <w:r w:rsidRPr="00B7189F">
              <w:rPr>
                <w:rStyle w:val="indent-1-breaks"/>
                <w:rFonts w:ascii="Georgia" w:hAnsi="Georgia" w:cs="Courier New"/>
                <w:color w:val="000000"/>
                <w:sz w:val="10"/>
                <w:szCs w:val="10"/>
              </w:rPr>
              <w:t>    </w:t>
            </w:r>
            <w:r w:rsidRPr="00B7189F">
              <w:rPr>
                <w:rStyle w:val="text"/>
                <w:rFonts w:ascii="Georgia" w:hAnsi="Georgia" w:cs="Segoe UI"/>
                <w:color w:val="000000"/>
              </w:rPr>
              <w:t>for what you have done to us—</w:t>
            </w:r>
            <w:r w:rsidRPr="00B7189F">
              <w:rPr>
                <w:rFonts w:ascii="Georgia" w:hAnsi="Georgia" w:cs="Segoe UI"/>
                <w:color w:val="000000"/>
              </w:rPr>
              <w:br/>
            </w:r>
            <w:r w:rsidRPr="00B7189F">
              <w:rPr>
                <w:rStyle w:val="text"/>
                <w:rFonts w:ascii="Georgia" w:hAnsi="Georgia" w:cs="Segoe UI"/>
                <w:b/>
                <w:bCs/>
                <w:color w:val="000000"/>
                <w:vertAlign w:val="superscript"/>
              </w:rPr>
              <w:t>9 </w:t>
            </w:r>
            <w:r w:rsidRPr="00B7189F">
              <w:rPr>
                <w:rStyle w:val="indent-1-breaks"/>
                <w:rFonts w:ascii="Georgia" w:hAnsi="Georgia" w:cs="Courier New"/>
                <w:color w:val="000000"/>
                <w:sz w:val="10"/>
                <w:szCs w:val="10"/>
              </w:rPr>
              <w:t>    </w:t>
            </w:r>
            <w:r w:rsidRPr="00B7189F">
              <w:rPr>
                <w:rStyle w:val="text"/>
                <w:rFonts w:ascii="Georgia" w:hAnsi="Georgia" w:cs="Segoe UI"/>
                <w:color w:val="000000"/>
              </w:rPr>
              <w:t>who take your babies</w:t>
            </w:r>
            <w:r w:rsidRPr="00B7189F">
              <w:rPr>
                <w:rFonts w:ascii="Georgia" w:hAnsi="Georgia" w:cs="Segoe UI"/>
                <w:color w:val="000000"/>
              </w:rPr>
              <w:br/>
            </w:r>
            <w:r w:rsidRPr="00B7189F">
              <w:rPr>
                <w:rStyle w:val="indent-1-breaks"/>
                <w:rFonts w:ascii="Georgia" w:hAnsi="Georgia" w:cs="Courier New"/>
                <w:color w:val="000000"/>
                <w:sz w:val="10"/>
                <w:szCs w:val="10"/>
              </w:rPr>
              <w:t>    </w:t>
            </w:r>
            <w:r w:rsidRPr="00B7189F">
              <w:rPr>
                <w:rStyle w:val="text"/>
                <w:rFonts w:ascii="Georgia" w:hAnsi="Georgia" w:cs="Segoe UI"/>
                <w:color w:val="000000"/>
              </w:rPr>
              <w:t>and smash them against a rock.</w:t>
            </w:r>
          </w:p>
          <w:p w14:paraId="48B8CC8C" w14:textId="77777777" w:rsidR="00CD38F2" w:rsidRPr="00B7189F" w:rsidRDefault="00CD38F2" w:rsidP="005C635E">
            <w:pPr>
              <w:spacing w:line="360" w:lineRule="auto"/>
              <w:rPr>
                <w:rFonts w:ascii="Georgia" w:hAnsi="Georgia"/>
              </w:rPr>
            </w:pPr>
          </w:p>
        </w:tc>
      </w:tr>
    </w:tbl>
    <w:p w14:paraId="49CDE1F6" w14:textId="7A6284B0" w:rsidR="00F95F61" w:rsidRPr="00B7189F" w:rsidRDefault="00F95F61">
      <w:pPr>
        <w:rPr>
          <w:rFonts w:ascii="Georgia" w:hAnsi="Georgia"/>
        </w:rPr>
      </w:pPr>
      <w:r w:rsidRPr="00B7189F">
        <w:rPr>
          <w:rFonts w:ascii="Georgia" w:hAnsi="Georgia"/>
        </w:rPr>
        <w:br w:type="page"/>
      </w:r>
    </w:p>
    <w:p w14:paraId="30894A7A" w14:textId="29351A31" w:rsidR="00F95F61" w:rsidRPr="00B7189F" w:rsidRDefault="009557DC">
      <w:pPr>
        <w:rPr>
          <w:rFonts w:ascii="Georgia" w:hAnsi="Georgia"/>
        </w:rPr>
      </w:pPr>
      <w:r w:rsidRPr="00B7189F">
        <w:rPr>
          <w:rFonts w:ascii="Georgia" w:hAnsi="Georgia"/>
          <w:b/>
          <w:bCs/>
          <w:sz w:val="40"/>
          <w:szCs w:val="40"/>
        </w:rPr>
        <w:t xml:space="preserve">Psalm 137 </w:t>
      </w:r>
      <w:r w:rsidR="00F95F61" w:rsidRPr="00B7189F">
        <w:rPr>
          <w:rFonts w:ascii="Georgia" w:hAnsi="Georgia"/>
          <w:b/>
          <w:bCs/>
          <w:sz w:val="40"/>
          <w:szCs w:val="40"/>
        </w:rPr>
        <w:t>Bible Study One</w:t>
      </w:r>
      <w:r w:rsidR="005C635E" w:rsidRPr="00B7189F">
        <w:rPr>
          <w:rStyle w:val="FootnoteReference"/>
          <w:rFonts w:ascii="Georgia" w:hAnsi="Georgia"/>
        </w:rPr>
        <w:footnoteReference w:id="1"/>
      </w:r>
    </w:p>
    <w:p w14:paraId="1EF5D7A1" w14:textId="5EE0E068" w:rsidR="009557DC" w:rsidRPr="00B7189F" w:rsidRDefault="009557DC">
      <w:pPr>
        <w:rPr>
          <w:rFonts w:ascii="Georgia" w:hAnsi="Georgia"/>
        </w:rPr>
      </w:pPr>
    </w:p>
    <w:p w14:paraId="740DDA08" w14:textId="3AF49983" w:rsidR="009557DC" w:rsidRPr="00B7189F" w:rsidRDefault="009557DC">
      <w:pPr>
        <w:rPr>
          <w:rFonts w:ascii="Georgia" w:hAnsi="Georgia"/>
          <w:b/>
          <w:bCs/>
        </w:rPr>
      </w:pPr>
      <w:r w:rsidRPr="00B7189F">
        <w:rPr>
          <w:rFonts w:ascii="Georgia" w:hAnsi="Georgia"/>
          <w:b/>
          <w:bCs/>
        </w:rPr>
        <w:t xml:space="preserve">Setting: </w:t>
      </w:r>
    </w:p>
    <w:p w14:paraId="2E35F1E6" w14:textId="77777777" w:rsidR="009557DC" w:rsidRPr="00B7189F" w:rsidRDefault="009557DC" w:rsidP="009557DC">
      <w:pPr>
        <w:rPr>
          <w:rFonts w:ascii="Georgia" w:hAnsi="Georgia"/>
          <w:b/>
          <w:bCs/>
          <w:i/>
          <w:iCs/>
        </w:rPr>
      </w:pPr>
      <w:r w:rsidRPr="00B7189F">
        <w:rPr>
          <w:rFonts w:ascii="Georgia" w:hAnsi="Georgia"/>
          <w:b/>
          <w:bCs/>
          <w:i/>
          <w:iCs/>
        </w:rPr>
        <w:t xml:space="preserve">This psalm is set in the Babylonian Exile. </w:t>
      </w:r>
    </w:p>
    <w:p w14:paraId="668DD2DA" w14:textId="77777777" w:rsidR="009557DC" w:rsidRPr="00B7189F" w:rsidRDefault="009557DC" w:rsidP="009557DC">
      <w:pPr>
        <w:rPr>
          <w:rFonts w:ascii="Georgia" w:hAnsi="Georgia"/>
        </w:rPr>
      </w:pPr>
      <w:r w:rsidRPr="00B7189F">
        <w:rPr>
          <w:rFonts w:ascii="Georgia" w:hAnsi="Georgia"/>
        </w:rPr>
        <w:t xml:space="preserve">• Psalm 137 is located in a situation of displacement, loss and trauma; the ideas it shares need to be read within that context. </w:t>
      </w:r>
    </w:p>
    <w:p w14:paraId="28680804" w14:textId="1B997DA0" w:rsidR="009557DC" w:rsidRPr="00B7189F" w:rsidRDefault="009557DC" w:rsidP="009557DC">
      <w:pPr>
        <w:pStyle w:val="ListParagraph"/>
        <w:numPr>
          <w:ilvl w:val="0"/>
          <w:numId w:val="3"/>
        </w:numPr>
        <w:ind w:left="284" w:hanging="284"/>
        <w:rPr>
          <w:rFonts w:ascii="Georgia" w:hAnsi="Georgia"/>
        </w:rPr>
      </w:pPr>
      <w:r w:rsidRPr="00B7189F">
        <w:rPr>
          <w:rFonts w:ascii="Georgia" w:hAnsi="Georgia"/>
        </w:rPr>
        <w:t xml:space="preserve">It opens with a group of exiled Judeans sitting by the rivers of Babylon (their new home; an empire), weeping and remembering Zion (their former home; destroyed and gone). What causes them to weep is not clear; perhaps the memories of what once was. Memories can be painful! Why need to remember at all? </w:t>
      </w:r>
    </w:p>
    <w:p w14:paraId="2F243AE1" w14:textId="77777777" w:rsidR="009557DC" w:rsidRPr="00B7189F" w:rsidRDefault="009557DC" w:rsidP="009557DC">
      <w:pPr>
        <w:ind w:left="284" w:hanging="284"/>
        <w:rPr>
          <w:rFonts w:ascii="Georgia" w:hAnsi="Georgia"/>
        </w:rPr>
      </w:pPr>
    </w:p>
    <w:p w14:paraId="68FFF354" w14:textId="6EA4DC17" w:rsidR="009557DC" w:rsidRPr="00B7189F" w:rsidRDefault="009557DC" w:rsidP="009557DC">
      <w:pPr>
        <w:pStyle w:val="ListParagraph"/>
        <w:numPr>
          <w:ilvl w:val="0"/>
          <w:numId w:val="3"/>
        </w:numPr>
        <w:ind w:left="284" w:hanging="284"/>
        <w:rPr>
          <w:rFonts w:ascii="Georgia" w:hAnsi="Georgia"/>
        </w:rPr>
      </w:pPr>
      <w:r w:rsidRPr="00B7189F">
        <w:rPr>
          <w:rFonts w:ascii="Georgia" w:hAnsi="Georgia"/>
        </w:rPr>
        <w:t xml:space="preserve">It closes with a call for violence against Babylonian babies/children (infanticide). A discomforting call that is rooted on a need for revenge, o first, against Edomites who not only failed to help them in times of suffering, but also called for sexual violation (i.e. “strip her, strip her to her very foundations”), second, against Babylonians for their brutality and barbarity, especially when they destroyed Jerusalem. </w:t>
      </w:r>
    </w:p>
    <w:p w14:paraId="05689FA8" w14:textId="77777777" w:rsidR="009557DC" w:rsidRPr="00B7189F" w:rsidRDefault="009557DC" w:rsidP="009557DC">
      <w:pPr>
        <w:pStyle w:val="ListParagraph"/>
        <w:numPr>
          <w:ilvl w:val="1"/>
          <w:numId w:val="4"/>
        </w:numPr>
        <w:rPr>
          <w:rFonts w:ascii="Georgia" w:hAnsi="Georgia"/>
        </w:rPr>
      </w:pPr>
      <w:r w:rsidRPr="00B7189F">
        <w:rPr>
          <w:rFonts w:ascii="Georgia" w:hAnsi="Georgia"/>
        </w:rPr>
        <w:t xml:space="preserve">Memories of such events can be violent and can cause violence! </w:t>
      </w:r>
    </w:p>
    <w:p w14:paraId="705D3852" w14:textId="1549CB82" w:rsidR="009557DC" w:rsidRPr="00B7189F" w:rsidRDefault="009557DC" w:rsidP="009557DC">
      <w:pPr>
        <w:pStyle w:val="ListParagraph"/>
        <w:numPr>
          <w:ilvl w:val="1"/>
          <w:numId w:val="4"/>
        </w:numPr>
        <w:rPr>
          <w:rFonts w:ascii="Georgia" w:hAnsi="Georgia"/>
        </w:rPr>
      </w:pPr>
      <w:r w:rsidRPr="00B7189F">
        <w:rPr>
          <w:rFonts w:ascii="Georgia" w:hAnsi="Georgia"/>
        </w:rPr>
        <w:t xml:space="preserve">But why do babies/children have to suffer for the sins of their parents? How might we deal with such violent texts? </w:t>
      </w:r>
    </w:p>
    <w:p w14:paraId="6AC84BA7" w14:textId="77777777" w:rsidR="003C43E5" w:rsidRPr="00B7189F" w:rsidRDefault="003C43E5" w:rsidP="003C43E5">
      <w:pPr>
        <w:pStyle w:val="ListParagraph"/>
        <w:rPr>
          <w:rFonts w:ascii="Georgia" w:hAnsi="Georgia"/>
        </w:rPr>
      </w:pPr>
    </w:p>
    <w:p w14:paraId="2CB2A373" w14:textId="1FADD4C5" w:rsidR="003C43E5" w:rsidRPr="00B7189F" w:rsidRDefault="009557DC" w:rsidP="003C43E5">
      <w:pPr>
        <w:pStyle w:val="ListParagraph"/>
        <w:numPr>
          <w:ilvl w:val="0"/>
          <w:numId w:val="3"/>
        </w:numPr>
        <w:ind w:left="284" w:hanging="284"/>
        <w:rPr>
          <w:rFonts w:ascii="Georgia" w:hAnsi="Georgia"/>
        </w:rPr>
      </w:pPr>
      <w:r w:rsidRPr="00B7189F">
        <w:rPr>
          <w:rFonts w:ascii="Georgia" w:hAnsi="Georgia"/>
        </w:rPr>
        <w:t xml:space="preserve">Between the opening and ending, lies the following: </w:t>
      </w:r>
    </w:p>
    <w:p w14:paraId="1240C216" w14:textId="77777777" w:rsidR="003C43E5" w:rsidRPr="00B7189F" w:rsidRDefault="009557DC" w:rsidP="009557DC">
      <w:pPr>
        <w:pStyle w:val="ListParagraph"/>
        <w:numPr>
          <w:ilvl w:val="1"/>
          <w:numId w:val="3"/>
        </w:numPr>
        <w:rPr>
          <w:rFonts w:ascii="Georgia" w:hAnsi="Georgia"/>
        </w:rPr>
      </w:pPr>
      <w:r w:rsidRPr="00B7189F">
        <w:rPr>
          <w:rFonts w:ascii="Georgia" w:hAnsi="Georgia"/>
        </w:rPr>
        <w:t xml:space="preserve">Exiles retreating from making music (lyres hung up) </w:t>
      </w:r>
    </w:p>
    <w:p w14:paraId="4253A285" w14:textId="4C6322F4" w:rsidR="009557DC" w:rsidRPr="00B7189F" w:rsidRDefault="009557DC" w:rsidP="009557DC">
      <w:pPr>
        <w:pStyle w:val="ListParagraph"/>
        <w:numPr>
          <w:ilvl w:val="1"/>
          <w:numId w:val="3"/>
        </w:numPr>
        <w:rPr>
          <w:rFonts w:ascii="Georgia" w:hAnsi="Georgia"/>
        </w:rPr>
      </w:pPr>
      <w:r w:rsidRPr="00B7189F">
        <w:rPr>
          <w:rFonts w:ascii="Georgia" w:hAnsi="Georgia"/>
        </w:rPr>
        <w:t>Exiles refusing to sing (despite being asked to sing by their oppressors)</w:t>
      </w:r>
    </w:p>
    <w:p w14:paraId="39D06126" w14:textId="77777777" w:rsidR="003C43E5" w:rsidRPr="00B7189F" w:rsidRDefault="003C43E5" w:rsidP="003C43E5">
      <w:pPr>
        <w:rPr>
          <w:rFonts w:ascii="Georgia" w:hAnsi="Georgia"/>
        </w:rPr>
      </w:pPr>
    </w:p>
    <w:p w14:paraId="2B3FFA5A" w14:textId="77777777" w:rsidR="003C43E5" w:rsidRPr="00B7189F" w:rsidRDefault="009557DC" w:rsidP="009557DC">
      <w:pPr>
        <w:pStyle w:val="ListParagraph"/>
        <w:numPr>
          <w:ilvl w:val="0"/>
          <w:numId w:val="6"/>
        </w:numPr>
        <w:ind w:left="426"/>
        <w:rPr>
          <w:rFonts w:ascii="Georgia" w:hAnsi="Georgia"/>
          <w:i/>
          <w:iCs/>
        </w:rPr>
      </w:pPr>
      <w:r w:rsidRPr="00B7189F">
        <w:rPr>
          <w:rFonts w:ascii="Georgia" w:hAnsi="Georgia"/>
          <w:i/>
          <w:iCs/>
        </w:rPr>
        <w:t xml:space="preserve">Note, the request is for a song of Zion (attached to a place, perhaps to mock them); the answer, a song of the Lord (attached to a person). </w:t>
      </w:r>
    </w:p>
    <w:p w14:paraId="116F5686" w14:textId="77777777" w:rsidR="003C43E5" w:rsidRPr="00B7189F" w:rsidRDefault="003C43E5" w:rsidP="003C43E5">
      <w:pPr>
        <w:pStyle w:val="ListParagraph"/>
        <w:ind w:left="426"/>
        <w:rPr>
          <w:rFonts w:ascii="Georgia" w:hAnsi="Georgia"/>
          <w:i/>
          <w:iCs/>
        </w:rPr>
      </w:pPr>
    </w:p>
    <w:p w14:paraId="54B21094" w14:textId="50741C52" w:rsidR="009557DC" w:rsidRPr="00B7189F" w:rsidRDefault="009557DC" w:rsidP="003C43E5">
      <w:pPr>
        <w:pStyle w:val="ListParagraph"/>
        <w:ind w:left="426"/>
        <w:rPr>
          <w:rFonts w:ascii="Georgia" w:hAnsi="Georgia"/>
          <w:i/>
          <w:iCs/>
        </w:rPr>
      </w:pPr>
      <w:r w:rsidRPr="00B7189F">
        <w:rPr>
          <w:rFonts w:ascii="Georgia" w:hAnsi="Georgia"/>
          <w:i/>
          <w:iCs/>
        </w:rPr>
        <w:t>Does this imply that every song of Zion is the Lord’s song? If so, are they only allowed to be sung in the Lord’s land, and not anywhere else? But isn’t the Lord’s land now owned by the Babylonians?</w:t>
      </w:r>
    </w:p>
    <w:p w14:paraId="0A3681D4" w14:textId="77777777" w:rsidR="009557DC" w:rsidRPr="00B7189F" w:rsidRDefault="009557DC">
      <w:pPr>
        <w:rPr>
          <w:rFonts w:ascii="Georgia" w:hAnsi="Georgia"/>
        </w:rPr>
      </w:pPr>
    </w:p>
    <w:p w14:paraId="66741078" w14:textId="77777777" w:rsidR="0026532D" w:rsidRPr="00B7189F" w:rsidRDefault="0026532D" w:rsidP="0026532D">
      <w:pPr>
        <w:rPr>
          <w:rFonts w:ascii="Georgia" w:hAnsi="Georgia"/>
        </w:rPr>
      </w:pPr>
      <w:r w:rsidRPr="00B7189F">
        <w:rPr>
          <w:rFonts w:ascii="Georgia" w:hAnsi="Georgia"/>
        </w:rPr>
        <w:t xml:space="preserve">The central question: How can we sing a song of the LORD on alien soil? </w:t>
      </w:r>
    </w:p>
    <w:p w14:paraId="0DA8C19C" w14:textId="77777777" w:rsidR="0026532D" w:rsidRPr="00B7189F" w:rsidRDefault="0026532D" w:rsidP="0026532D">
      <w:pPr>
        <w:pStyle w:val="ListParagraph"/>
        <w:numPr>
          <w:ilvl w:val="0"/>
          <w:numId w:val="7"/>
        </w:numPr>
        <w:rPr>
          <w:rFonts w:ascii="Georgia" w:hAnsi="Georgia"/>
        </w:rPr>
      </w:pPr>
      <w:r w:rsidRPr="00B7189F">
        <w:rPr>
          <w:rFonts w:ascii="Georgia" w:hAnsi="Georgia"/>
        </w:rPr>
        <w:t>Which/whose song is the Lord’s?</w:t>
      </w:r>
    </w:p>
    <w:p w14:paraId="1E18345F" w14:textId="77777777" w:rsidR="0026532D" w:rsidRPr="00B7189F" w:rsidRDefault="0026532D" w:rsidP="0026532D">
      <w:pPr>
        <w:pStyle w:val="ListParagraph"/>
        <w:numPr>
          <w:ilvl w:val="0"/>
          <w:numId w:val="7"/>
        </w:numPr>
        <w:rPr>
          <w:rFonts w:ascii="Georgia" w:hAnsi="Georgia"/>
        </w:rPr>
      </w:pPr>
      <w:r w:rsidRPr="00B7189F">
        <w:rPr>
          <w:rFonts w:ascii="Georgia" w:hAnsi="Georgia"/>
        </w:rPr>
        <w:t>Isn’t Zion an alien soil as well?</w:t>
      </w:r>
    </w:p>
    <w:p w14:paraId="219DEAEB" w14:textId="77777777" w:rsidR="0026532D" w:rsidRPr="00B7189F" w:rsidRDefault="0026532D" w:rsidP="0026532D">
      <w:pPr>
        <w:pStyle w:val="ListParagraph"/>
        <w:numPr>
          <w:ilvl w:val="0"/>
          <w:numId w:val="7"/>
        </w:numPr>
        <w:rPr>
          <w:rFonts w:ascii="Georgia" w:hAnsi="Georgia"/>
        </w:rPr>
      </w:pPr>
      <w:r w:rsidRPr="00B7189F">
        <w:rPr>
          <w:rFonts w:ascii="Georgia" w:hAnsi="Georgia"/>
        </w:rPr>
        <w:t>Exiles pledge not to forget Zion</w:t>
      </w:r>
    </w:p>
    <w:p w14:paraId="4249FB02" w14:textId="77777777" w:rsidR="0026532D" w:rsidRPr="00B7189F" w:rsidRDefault="0026532D" w:rsidP="0026532D">
      <w:pPr>
        <w:pStyle w:val="ListParagraph"/>
        <w:numPr>
          <w:ilvl w:val="0"/>
          <w:numId w:val="7"/>
        </w:numPr>
        <w:rPr>
          <w:rFonts w:ascii="Georgia" w:hAnsi="Georgia"/>
        </w:rPr>
      </w:pPr>
      <w:r w:rsidRPr="00B7189F">
        <w:rPr>
          <w:rFonts w:ascii="Georgia" w:hAnsi="Georgia"/>
        </w:rPr>
        <w:t>What is Zion to the exiles? A home?</w:t>
      </w:r>
    </w:p>
    <w:p w14:paraId="2B2F5A10" w14:textId="77777777" w:rsidR="0026532D" w:rsidRPr="00B7189F" w:rsidRDefault="0026532D" w:rsidP="0026532D">
      <w:pPr>
        <w:pStyle w:val="ListParagraph"/>
        <w:numPr>
          <w:ilvl w:val="0"/>
          <w:numId w:val="7"/>
        </w:numPr>
        <w:rPr>
          <w:rFonts w:ascii="Georgia" w:hAnsi="Georgia"/>
        </w:rPr>
      </w:pPr>
      <w:r w:rsidRPr="00B7189F">
        <w:rPr>
          <w:rFonts w:ascii="Georgia" w:hAnsi="Georgia"/>
        </w:rPr>
        <w:t>What is home?</w:t>
      </w:r>
    </w:p>
    <w:p w14:paraId="529EE596" w14:textId="77777777" w:rsidR="0026532D" w:rsidRPr="00B7189F" w:rsidRDefault="0026532D" w:rsidP="0026532D">
      <w:pPr>
        <w:pStyle w:val="ListParagraph"/>
        <w:numPr>
          <w:ilvl w:val="0"/>
          <w:numId w:val="7"/>
        </w:numPr>
        <w:rPr>
          <w:rFonts w:ascii="Georgia" w:hAnsi="Georgia"/>
        </w:rPr>
      </w:pPr>
      <w:r w:rsidRPr="00B7189F">
        <w:rPr>
          <w:rFonts w:ascii="Georgia" w:hAnsi="Georgia"/>
        </w:rPr>
        <w:t>Is it a place? Is it an imagined space?</w:t>
      </w:r>
    </w:p>
    <w:p w14:paraId="34DA9A2A" w14:textId="77777777" w:rsidR="0026532D" w:rsidRPr="00B7189F" w:rsidRDefault="0026532D" w:rsidP="0026532D">
      <w:pPr>
        <w:pStyle w:val="ListParagraph"/>
        <w:numPr>
          <w:ilvl w:val="0"/>
          <w:numId w:val="7"/>
        </w:numPr>
        <w:rPr>
          <w:rFonts w:ascii="Georgia" w:hAnsi="Georgia"/>
        </w:rPr>
      </w:pPr>
      <w:r w:rsidRPr="00B7189F">
        <w:rPr>
          <w:rFonts w:ascii="Georgia" w:hAnsi="Georgia"/>
        </w:rPr>
        <w:t>Is home a fixed, immobile place?</w:t>
      </w:r>
    </w:p>
    <w:p w14:paraId="09D17298" w14:textId="15482CC9" w:rsidR="009557DC" w:rsidRPr="00B7189F" w:rsidRDefault="009557DC">
      <w:pPr>
        <w:rPr>
          <w:rFonts w:ascii="Georgia" w:hAnsi="Georgia"/>
        </w:rPr>
      </w:pPr>
    </w:p>
    <w:p w14:paraId="0CEAE26E" w14:textId="29FD4D69" w:rsidR="0026532D" w:rsidRPr="00B7189F" w:rsidRDefault="0026532D">
      <w:pPr>
        <w:rPr>
          <w:rFonts w:ascii="Georgia" w:hAnsi="Georgia"/>
        </w:rPr>
      </w:pPr>
    </w:p>
    <w:p w14:paraId="758F7881" w14:textId="15FBA970" w:rsidR="0026532D" w:rsidRPr="00B7189F" w:rsidRDefault="0026532D">
      <w:pPr>
        <w:spacing w:after="160" w:line="259" w:lineRule="auto"/>
        <w:rPr>
          <w:rFonts w:ascii="Georgia" w:hAnsi="Georgia"/>
        </w:rPr>
      </w:pPr>
      <w:r w:rsidRPr="00B7189F">
        <w:rPr>
          <w:rFonts w:ascii="Georgia" w:hAnsi="Georgia"/>
        </w:rPr>
        <w:br w:type="page"/>
      </w:r>
    </w:p>
    <w:p w14:paraId="729FDFA9" w14:textId="59F472AF" w:rsidR="0026532D" w:rsidRPr="00B7189F" w:rsidRDefault="0026532D" w:rsidP="0026532D">
      <w:pPr>
        <w:jc w:val="right"/>
        <w:rPr>
          <w:rFonts w:ascii="Georgia" w:hAnsi="Georgia"/>
          <w:i/>
          <w:iCs/>
          <w:sz w:val="22"/>
          <w:szCs w:val="22"/>
        </w:rPr>
      </w:pPr>
      <w:r w:rsidRPr="00B7189F">
        <w:rPr>
          <w:rFonts w:ascii="Georgia" w:hAnsi="Georgia"/>
          <w:i/>
          <w:iCs/>
          <w:sz w:val="22"/>
          <w:szCs w:val="22"/>
        </w:rPr>
        <w:t>Psalm 137: Bible Study One continued</w:t>
      </w:r>
    </w:p>
    <w:p w14:paraId="11E0994A" w14:textId="70656D11" w:rsidR="0026532D" w:rsidRPr="00B7189F" w:rsidRDefault="0026532D">
      <w:pPr>
        <w:rPr>
          <w:rFonts w:ascii="Georgia" w:hAnsi="Georgia"/>
        </w:rPr>
      </w:pPr>
    </w:p>
    <w:p w14:paraId="7E16266C" w14:textId="77777777" w:rsidR="0026532D" w:rsidRPr="00B7189F" w:rsidRDefault="0026532D">
      <w:pPr>
        <w:rPr>
          <w:rFonts w:ascii="Georgia" w:hAnsi="Georgia"/>
        </w:rPr>
      </w:pPr>
    </w:p>
    <w:p w14:paraId="28E70279" w14:textId="78B99258" w:rsidR="009E0FBE" w:rsidRPr="00B7189F" w:rsidRDefault="009E0FBE" w:rsidP="009E0FBE">
      <w:pPr>
        <w:rPr>
          <w:rFonts w:ascii="Georgia" w:hAnsi="Georgia"/>
        </w:rPr>
      </w:pPr>
      <w:r w:rsidRPr="00B7189F">
        <w:rPr>
          <w:rFonts w:ascii="Georgia" w:hAnsi="Georgia"/>
        </w:rPr>
        <w:t xml:space="preserve">The overarching orientation of the psalm is to remind the readers the significance of Zion/Jerusalem as their homeland. Yet, this is far from the being the only exilic voice in the Bible. </w:t>
      </w:r>
    </w:p>
    <w:p w14:paraId="02302B0A" w14:textId="77777777" w:rsidR="009E0FBE" w:rsidRPr="00B7189F" w:rsidRDefault="009E0FBE" w:rsidP="009E0FBE">
      <w:pPr>
        <w:rPr>
          <w:rFonts w:ascii="Georgia" w:hAnsi="Georgia"/>
        </w:rPr>
      </w:pPr>
    </w:p>
    <w:p w14:paraId="41569953" w14:textId="592D8F6F" w:rsidR="009E0FBE" w:rsidRPr="00B7189F" w:rsidRDefault="009E0FBE" w:rsidP="009E0FBE">
      <w:pPr>
        <w:rPr>
          <w:rFonts w:ascii="Georgia" w:hAnsi="Georgia"/>
        </w:rPr>
      </w:pPr>
      <w:r w:rsidRPr="00B7189F">
        <w:rPr>
          <w:rFonts w:ascii="Georgia" w:hAnsi="Georgia"/>
        </w:rPr>
        <w:t>Read Jeremiah 29:4-7 (NJPS):</w:t>
      </w:r>
    </w:p>
    <w:p w14:paraId="3244D5ED" w14:textId="77777777" w:rsidR="009E0FBE" w:rsidRPr="00B7189F" w:rsidRDefault="009E0FBE" w:rsidP="009E0FBE">
      <w:pPr>
        <w:rPr>
          <w:rFonts w:ascii="Georgia" w:hAnsi="Georgia"/>
        </w:rPr>
      </w:pPr>
      <w:r w:rsidRPr="00B7189F">
        <w:rPr>
          <w:rFonts w:ascii="Georgia" w:hAnsi="Georgia"/>
        </w:rPr>
        <w:t xml:space="preserve">4Thus said the LORD of Hosts, the God of Israel, to the whole community which I exiled from Jerusalem to Babylon: </w:t>
      </w:r>
    </w:p>
    <w:p w14:paraId="15CFB799" w14:textId="77777777" w:rsidR="009E0FBE" w:rsidRPr="00B7189F" w:rsidRDefault="009E0FBE" w:rsidP="009E0FBE">
      <w:pPr>
        <w:rPr>
          <w:rFonts w:ascii="Georgia" w:hAnsi="Georgia"/>
        </w:rPr>
      </w:pPr>
      <w:r w:rsidRPr="00B7189F">
        <w:rPr>
          <w:rFonts w:ascii="Georgia" w:hAnsi="Georgia"/>
        </w:rPr>
        <w:t xml:space="preserve">5 “Build houses and live in them, plant gardens and eat their fruit. </w:t>
      </w:r>
    </w:p>
    <w:p w14:paraId="5CC31B88" w14:textId="77777777" w:rsidR="009E0FBE" w:rsidRPr="00B7189F" w:rsidRDefault="009E0FBE" w:rsidP="009E0FBE">
      <w:pPr>
        <w:rPr>
          <w:rFonts w:ascii="Georgia" w:hAnsi="Georgia"/>
        </w:rPr>
      </w:pPr>
      <w:r w:rsidRPr="00B7189F">
        <w:rPr>
          <w:rFonts w:ascii="Georgia" w:hAnsi="Georgia"/>
        </w:rPr>
        <w:t xml:space="preserve">6 Take wives and beget sons and daughters; and take wives for your sons, and give your daughters to husbands, that they may bear sons and daughters. Multiply there, do not decrease. </w:t>
      </w:r>
    </w:p>
    <w:p w14:paraId="6D00C26A" w14:textId="43E48C29" w:rsidR="009E0FBE" w:rsidRPr="00B7189F" w:rsidRDefault="009E0FBE" w:rsidP="009E0FBE">
      <w:pPr>
        <w:rPr>
          <w:rFonts w:ascii="Georgia" w:hAnsi="Georgia"/>
        </w:rPr>
      </w:pPr>
      <w:r w:rsidRPr="00B7189F">
        <w:rPr>
          <w:rFonts w:ascii="Georgia" w:hAnsi="Georgia"/>
        </w:rPr>
        <w:t xml:space="preserve">7 And seek the welfare of the city to which I have exiled you and pray to the LORD in its behalf; for in its prosperity you shall prosper.” </w:t>
      </w:r>
    </w:p>
    <w:p w14:paraId="512F4E79" w14:textId="77777777" w:rsidR="009E0FBE" w:rsidRPr="00B7189F" w:rsidRDefault="009E0FBE" w:rsidP="009E0FBE">
      <w:pPr>
        <w:rPr>
          <w:rFonts w:ascii="Georgia" w:hAnsi="Georgia"/>
        </w:rPr>
      </w:pPr>
    </w:p>
    <w:p w14:paraId="1EE25C70" w14:textId="77777777" w:rsidR="009E0FBE" w:rsidRPr="00B7189F" w:rsidRDefault="009E0FBE" w:rsidP="009E0FBE">
      <w:pPr>
        <w:pStyle w:val="ListParagraph"/>
        <w:numPr>
          <w:ilvl w:val="0"/>
          <w:numId w:val="8"/>
        </w:numPr>
        <w:rPr>
          <w:rFonts w:ascii="Georgia" w:hAnsi="Georgia"/>
        </w:rPr>
      </w:pPr>
      <w:r w:rsidRPr="00B7189F">
        <w:rPr>
          <w:rFonts w:ascii="Georgia" w:hAnsi="Georgia"/>
        </w:rPr>
        <w:t xml:space="preserve">Whereas in Psalm 137 the call is for exclusion, non-conformity and violence, Jeremiah 29 urges immersion, integration, and co-existence. </w:t>
      </w:r>
    </w:p>
    <w:p w14:paraId="5A2D1E85" w14:textId="77777777" w:rsidR="009E0FBE" w:rsidRPr="00B7189F" w:rsidRDefault="009E0FBE" w:rsidP="009E0FBE">
      <w:pPr>
        <w:pStyle w:val="ListParagraph"/>
        <w:numPr>
          <w:ilvl w:val="0"/>
          <w:numId w:val="8"/>
        </w:numPr>
        <w:rPr>
          <w:rFonts w:ascii="Georgia" w:hAnsi="Georgia"/>
        </w:rPr>
      </w:pPr>
      <w:r w:rsidRPr="00B7189F">
        <w:rPr>
          <w:rFonts w:ascii="Georgia" w:hAnsi="Georgia"/>
        </w:rPr>
        <w:t xml:space="preserve">Whereas Psalm 137 puts emphasis on the memory of Zion, their homeland, Jeremiah 29 encourages the building of new homes in their new host-land regardless of what happened. </w:t>
      </w:r>
    </w:p>
    <w:p w14:paraId="52BC8083" w14:textId="77777777" w:rsidR="009E0FBE" w:rsidRPr="00B7189F" w:rsidRDefault="009E0FBE" w:rsidP="009E0FBE">
      <w:pPr>
        <w:pStyle w:val="ListParagraph"/>
        <w:numPr>
          <w:ilvl w:val="0"/>
          <w:numId w:val="8"/>
        </w:numPr>
        <w:rPr>
          <w:rFonts w:ascii="Georgia" w:hAnsi="Georgia"/>
        </w:rPr>
      </w:pPr>
      <w:r w:rsidRPr="00B7189F">
        <w:rPr>
          <w:rFonts w:ascii="Georgia" w:hAnsi="Georgia"/>
        </w:rPr>
        <w:t xml:space="preserve">Whereas in Psalm 137, home is a place to remember and return to, home in Jeremiah 29 is something you negotiate on the move, and not a place of return. </w:t>
      </w:r>
    </w:p>
    <w:p w14:paraId="249B0579" w14:textId="77777777" w:rsidR="009E0FBE" w:rsidRPr="00B7189F" w:rsidRDefault="009E0FBE" w:rsidP="009E0FBE">
      <w:pPr>
        <w:rPr>
          <w:rFonts w:ascii="Georgia" w:hAnsi="Georgia"/>
        </w:rPr>
      </w:pPr>
    </w:p>
    <w:p w14:paraId="6A2DAB4D" w14:textId="77777777" w:rsidR="009E0FBE" w:rsidRPr="00B7189F" w:rsidRDefault="009E0FBE" w:rsidP="009E0FBE">
      <w:pPr>
        <w:rPr>
          <w:rFonts w:ascii="Georgia" w:hAnsi="Georgia"/>
        </w:rPr>
      </w:pPr>
      <w:r w:rsidRPr="00B7189F">
        <w:rPr>
          <w:rFonts w:ascii="Georgia" w:hAnsi="Georgia"/>
        </w:rPr>
        <w:t xml:space="preserve">So, what are the implications of these two biblical positions on exile and home for Pacific migrants in various places, and for Pacific migrant churches in particular? </w:t>
      </w:r>
    </w:p>
    <w:p w14:paraId="3F3E0FEB" w14:textId="77777777" w:rsidR="009E0FBE" w:rsidRPr="00B7189F" w:rsidRDefault="009E0FBE" w:rsidP="009E0FBE">
      <w:pPr>
        <w:rPr>
          <w:rFonts w:ascii="Georgia" w:hAnsi="Georgia"/>
        </w:rPr>
      </w:pPr>
      <w:r w:rsidRPr="00B7189F">
        <w:rPr>
          <w:rFonts w:ascii="Georgia" w:hAnsi="Georgia"/>
        </w:rPr>
        <w:t xml:space="preserve">What might be our position on migrants and refugees—those who seek to find shelter </w:t>
      </w:r>
    </w:p>
    <w:p w14:paraId="4AF59119" w14:textId="77777777" w:rsidR="009E0FBE" w:rsidRPr="00B7189F" w:rsidRDefault="009E0FBE" w:rsidP="009E0FBE">
      <w:pPr>
        <w:rPr>
          <w:rFonts w:ascii="Georgia" w:hAnsi="Georgia"/>
        </w:rPr>
      </w:pPr>
      <w:r w:rsidRPr="00B7189F">
        <w:rPr>
          <w:rFonts w:ascii="Georgia" w:hAnsi="Georgia"/>
        </w:rPr>
        <w:t xml:space="preserve">amongst us in our midst? </w:t>
      </w:r>
    </w:p>
    <w:p w14:paraId="445C14B7" w14:textId="6684004A" w:rsidR="009E0FBE" w:rsidRPr="00B7189F" w:rsidRDefault="009E0FBE">
      <w:pPr>
        <w:rPr>
          <w:rFonts w:ascii="Georgia" w:hAnsi="Georgia"/>
        </w:rPr>
      </w:pPr>
    </w:p>
    <w:p w14:paraId="6D139126" w14:textId="77777777" w:rsidR="00250484" w:rsidRPr="00B7189F" w:rsidRDefault="00250484" w:rsidP="00250484">
      <w:pPr>
        <w:rPr>
          <w:rFonts w:ascii="Georgia" w:hAnsi="Georgia"/>
          <w:b/>
          <w:bCs/>
        </w:rPr>
      </w:pPr>
      <w:r w:rsidRPr="00B7189F">
        <w:rPr>
          <w:rFonts w:ascii="Georgia" w:hAnsi="Georgia"/>
          <w:b/>
          <w:bCs/>
        </w:rPr>
        <w:t xml:space="preserve">Migration is our story </w:t>
      </w:r>
    </w:p>
    <w:p w14:paraId="22B46381" w14:textId="77777777" w:rsidR="00250484" w:rsidRPr="00B7189F" w:rsidRDefault="00250484" w:rsidP="00250484">
      <w:pPr>
        <w:rPr>
          <w:rFonts w:ascii="Georgia" w:hAnsi="Georgia"/>
        </w:rPr>
      </w:pPr>
      <w:r w:rsidRPr="00B7189F">
        <w:rPr>
          <w:rFonts w:ascii="Georgia" w:hAnsi="Georgia"/>
        </w:rPr>
        <w:t xml:space="preserve">The story of humanity is one of movement and migration; we are all migrants! </w:t>
      </w:r>
    </w:p>
    <w:p w14:paraId="7D5A19B6" w14:textId="77777777" w:rsidR="00250484" w:rsidRPr="00B7189F" w:rsidRDefault="00250484" w:rsidP="00250484">
      <w:pPr>
        <w:rPr>
          <w:rFonts w:ascii="Georgia" w:hAnsi="Georgia"/>
        </w:rPr>
      </w:pPr>
      <w:r w:rsidRPr="00B7189F">
        <w:rPr>
          <w:rFonts w:ascii="Georgia" w:hAnsi="Georgia"/>
        </w:rPr>
        <w:t xml:space="preserve">That is who we are! We constantly participate in the ongoing cycle of departure, travel and arrival. And we never settle! </w:t>
      </w:r>
    </w:p>
    <w:p w14:paraId="049950C2" w14:textId="77777777" w:rsidR="00250484" w:rsidRPr="00B7189F" w:rsidRDefault="00250484" w:rsidP="00250484">
      <w:pPr>
        <w:rPr>
          <w:rFonts w:ascii="Georgia" w:hAnsi="Georgia"/>
        </w:rPr>
      </w:pPr>
      <w:r w:rsidRPr="00B7189F">
        <w:rPr>
          <w:rFonts w:ascii="Georgia" w:hAnsi="Georgia"/>
        </w:rPr>
        <w:t xml:space="preserve">Once we arrive, we depart! That’s what makes life exciting! </w:t>
      </w:r>
    </w:p>
    <w:p w14:paraId="08BBDCD9" w14:textId="77777777" w:rsidR="00250484" w:rsidRPr="00B7189F" w:rsidRDefault="00250484" w:rsidP="00250484">
      <w:pPr>
        <w:rPr>
          <w:rFonts w:ascii="Georgia" w:hAnsi="Georgia"/>
        </w:rPr>
      </w:pPr>
      <w:r w:rsidRPr="00B7189F">
        <w:rPr>
          <w:rFonts w:ascii="Georgia" w:hAnsi="Georgia"/>
        </w:rPr>
        <w:t xml:space="preserve">The stories recorded in the Bible are migrant stories—of people seeking refuge, of people looking for a new life, of people exploring new possibilities, of people seeking new opportunities, of people venturing into the unknown for its own sake, of people being forced to move, of people whose only </w:t>
      </w:r>
    </w:p>
    <w:p w14:paraId="2A14376B" w14:textId="77777777" w:rsidR="00250484" w:rsidRPr="00B7189F" w:rsidRDefault="00250484" w:rsidP="00250484">
      <w:pPr>
        <w:rPr>
          <w:rFonts w:ascii="Georgia" w:hAnsi="Georgia"/>
        </w:rPr>
      </w:pPr>
      <w:r w:rsidRPr="00B7189F">
        <w:rPr>
          <w:rFonts w:ascii="Georgia" w:hAnsi="Georgia"/>
        </w:rPr>
        <w:t xml:space="preserve">option is to escape from slavery, violence and oppression, and so forth. </w:t>
      </w:r>
    </w:p>
    <w:p w14:paraId="6D7A278A" w14:textId="77777777" w:rsidR="00250484" w:rsidRPr="00B7189F" w:rsidRDefault="00250484" w:rsidP="00250484">
      <w:pPr>
        <w:rPr>
          <w:rFonts w:ascii="Georgia" w:hAnsi="Georgia"/>
        </w:rPr>
      </w:pPr>
    </w:p>
    <w:p w14:paraId="3887DC05" w14:textId="5BF1FCC0" w:rsidR="00250484" w:rsidRPr="00B7189F" w:rsidRDefault="00250484" w:rsidP="00250484">
      <w:pPr>
        <w:rPr>
          <w:rFonts w:ascii="Georgia" w:hAnsi="Georgia"/>
        </w:rPr>
      </w:pPr>
      <w:r w:rsidRPr="00B7189F">
        <w:rPr>
          <w:rFonts w:ascii="Georgia" w:hAnsi="Georgia"/>
        </w:rPr>
        <w:t xml:space="preserve">Amongst these people is a Migrant God whom we find in their midst—a God who moves with them, wanders with them, crosses boundaries with them, confronts oppression with them, breaks traditions of death with them, shares bread of life with them, dwells with the least of them, resists </w:t>
      </w:r>
    </w:p>
    <w:p w14:paraId="4F108CD9" w14:textId="77777777" w:rsidR="00250484" w:rsidRPr="00B7189F" w:rsidRDefault="00250484" w:rsidP="00250484">
      <w:pPr>
        <w:rPr>
          <w:rFonts w:ascii="Georgia" w:hAnsi="Georgia"/>
        </w:rPr>
      </w:pPr>
      <w:r w:rsidRPr="00B7189F">
        <w:rPr>
          <w:rFonts w:ascii="Georgia" w:hAnsi="Georgia"/>
        </w:rPr>
        <w:t xml:space="preserve">hegemonies amongst them, endures hardships with them, and ultimately dies and lives for them! </w:t>
      </w:r>
    </w:p>
    <w:p w14:paraId="48F8434A" w14:textId="77777777" w:rsidR="00250484" w:rsidRPr="00B7189F" w:rsidRDefault="00250484" w:rsidP="00250484">
      <w:pPr>
        <w:rPr>
          <w:rFonts w:ascii="Georgia" w:hAnsi="Georgia"/>
        </w:rPr>
      </w:pPr>
    </w:p>
    <w:p w14:paraId="710C0759" w14:textId="773A3B48" w:rsidR="00250484" w:rsidRPr="00B7189F" w:rsidRDefault="00250484" w:rsidP="00250484">
      <w:pPr>
        <w:rPr>
          <w:rFonts w:ascii="Georgia" w:hAnsi="Georgia"/>
        </w:rPr>
      </w:pPr>
      <w:r w:rsidRPr="00B7189F">
        <w:rPr>
          <w:rFonts w:ascii="Georgia" w:hAnsi="Georgia"/>
        </w:rPr>
        <w:t>That’s what a Migrant God looks like! So, should be migrant churches!</w:t>
      </w:r>
    </w:p>
    <w:p w14:paraId="37050E1C" w14:textId="024BD884" w:rsidR="00250484" w:rsidRPr="00B7189F" w:rsidRDefault="00250484">
      <w:pPr>
        <w:rPr>
          <w:rFonts w:ascii="Georgia" w:hAnsi="Georgia"/>
        </w:rPr>
      </w:pPr>
    </w:p>
    <w:p w14:paraId="5AF27CE6" w14:textId="77777777" w:rsidR="00250484" w:rsidRPr="00B7189F" w:rsidRDefault="00250484" w:rsidP="00250484">
      <w:pPr>
        <w:rPr>
          <w:rFonts w:ascii="Georgia" w:hAnsi="Georgia"/>
          <w:b/>
          <w:bCs/>
        </w:rPr>
      </w:pPr>
      <w:r w:rsidRPr="00B7189F">
        <w:rPr>
          <w:rFonts w:ascii="Georgia" w:hAnsi="Georgia"/>
          <w:b/>
          <w:bCs/>
        </w:rPr>
        <w:t>Memory is our link</w:t>
      </w:r>
    </w:p>
    <w:p w14:paraId="23AE6497" w14:textId="77777777" w:rsidR="00250484" w:rsidRPr="00B7189F" w:rsidRDefault="00250484" w:rsidP="00250484">
      <w:pPr>
        <w:rPr>
          <w:rFonts w:ascii="Georgia" w:hAnsi="Georgia"/>
        </w:rPr>
      </w:pPr>
      <w:r w:rsidRPr="00B7189F">
        <w:rPr>
          <w:rFonts w:ascii="Georgia" w:hAnsi="Georgia"/>
        </w:rPr>
        <w:t xml:space="preserve">Migration is the condition for memory. </w:t>
      </w:r>
    </w:p>
    <w:p w14:paraId="7455B0F2" w14:textId="77777777" w:rsidR="00250484" w:rsidRPr="00B7189F" w:rsidRDefault="00250484" w:rsidP="00250484">
      <w:pPr>
        <w:rPr>
          <w:rFonts w:ascii="Georgia" w:hAnsi="Georgia"/>
        </w:rPr>
      </w:pPr>
      <w:r w:rsidRPr="00B7189F">
        <w:rPr>
          <w:rFonts w:ascii="Georgia" w:hAnsi="Georgia"/>
        </w:rPr>
        <w:t xml:space="preserve">We yearn to remember because we shift and move constantly, and as such, we are </w:t>
      </w:r>
    </w:p>
    <w:p w14:paraId="167227AE" w14:textId="77777777" w:rsidR="00250484" w:rsidRPr="00B7189F" w:rsidRDefault="00250484" w:rsidP="00250484">
      <w:pPr>
        <w:rPr>
          <w:rFonts w:ascii="Georgia" w:hAnsi="Georgia"/>
        </w:rPr>
      </w:pPr>
      <w:r w:rsidRPr="00B7189F">
        <w:rPr>
          <w:rFonts w:ascii="Georgia" w:hAnsi="Georgia"/>
        </w:rPr>
        <w:t xml:space="preserve">linked to places, peoples, and events by our memories. Psalm 137 repeatedly mentions memory and remembrance with reference to Zion, Jerusalem and God. Israel is called upon to remember who they are not only as chosen people, but also as former slaves delivered by God. </w:t>
      </w:r>
    </w:p>
    <w:p w14:paraId="34690A1D" w14:textId="77777777" w:rsidR="00250484" w:rsidRPr="00B7189F" w:rsidRDefault="00250484" w:rsidP="00250484">
      <w:pPr>
        <w:rPr>
          <w:rFonts w:ascii="Georgia" w:hAnsi="Georgia"/>
        </w:rPr>
      </w:pPr>
    </w:p>
    <w:p w14:paraId="3CB5D473" w14:textId="77777777" w:rsidR="00250484" w:rsidRPr="00B7189F" w:rsidRDefault="00250484" w:rsidP="00250484">
      <w:pPr>
        <w:rPr>
          <w:rFonts w:ascii="Georgia" w:hAnsi="Georgia"/>
        </w:rPr>
      </w:pPr>
      <w:r w:rsidRPr="00B7189F">
        <w:rPr>
          <w:rFonts w:ascii="Georgia" w:hAnsi="Georgia"/>
        </w:rPr>
        <w:t xml:space="preserve">Memories however differ from one person/group to another. Our ability to remember is not the same. Sometimes we have selective memory: remember only that which we choose to remember. And not all memories are pleasant; some needs to be ignored, otherwise it will cause more than </w:t>
      </w:r>
    </w:p>
    <w:p w14:paraId="26A4186B" w14:textId="77777777" w:rsidR="00250484" w:rsidRPr="00B7189F" w:rsidRDefault="00250484" w:rsidP="00250484">
      <w:pPr>
        <w:rPr>
          <w:rFonts w:ascii="Georgia" w:hAnsi="Georgia"/>
        </w:rPr>
      </w:pPr>
      <w:r w:rsidRPr="00B7189F">
        <w:rPr>
          <w:rFonts w:ascii="Georgia" w:hAnsi="Georgia"/>
        </w:rPr>
        <w:t xml:space="preserve">harm than good. </w:t>
      </w:r>
    </w:p>
    <w:p w14:paraId="00499625" w14:textId="77777777" w:rsidR="00250484" w:rsidRPr="00B7189F" w:rsidRDefault="00250484" w:rsidP="00250484">
      <w:pPr>
        <w:rPr>
          <w:rFonts w:ascii="Georgia" w:hAnsi="Georgia"/>
        </w:rPr>
      </w:pPr>
    </w:p>
    <w:p w14:paraId="2211B1AE" w14:textId="77777777" w:rsidR="00250484" w:rsidRPr="00B7189F" w:rsidRDefault="00250484" w:rsidP="00250484">
      <w:pPr>
        <w:rPr>
          <w:rFonts w:ascii="Georgia" w:hAnsi="Georgia"/>
        </w:rPr>
      </w:pPr>
      <w:r w:rsidRPr="00B7189F">
        <w:rPr>
          <w:rFonts w:ascii="Georgia" w:hAnsi="Georgia"/>
        </w:rPr>
        <w:t xml:space="preserve">Memory is not a perfect reconstruction of the past; at best we have distorted memories. As such, whatever we recreate/clone will also be imperfect. Memory can be violent and vengeful (Psalm 137:9). Cf. exile &amp; holocaust </w:t>
      </w:r>
    </w:p>
    <w:p w14:paraId="1BDA2872" w14:textId="77777777" w:rsidR="00250484" w:rsidRPr="00B7189F" w:rsidRDefault="00250484" w:rsidP="00250484">
      <w:pPr>
        <w:rPr>
          <w:rFonts w:ascii="Georgia" w:hAnsi="Georgia"/>
        </w:rPr>
      </w:pPr>
      <w:r w:rsidRPr="00B7189F">
        <w:rPr>
          <w:rFonts w:ascii="Georgia" w:hAnsi="Georgia"/>
        </w:rPr>
        <w:t xml:space="preserve">Most churches are holding on to memo </w:t>
      </w:r>
      <w:proofErr w:type="spellStart"/>
      <w:r w:rsidRPr="00B7189F">
        <w:rPr>
          <w:rFonts w:ascii="Georgia" w:hAnsi="Georgia"/>
        </w:rPr>
        <w:t>ries</w:t>
      </w:r>
      <w:proofErr w:type="spellEnd"/>
      <w:r w:rsidRPr="00B7189F">
        <w:rPr>
          <w:rFonts w:ascii="Georgia" w:hAnsi="Georgia"/>
        </w:rPr>
        <w:t xml:space="preserve"> of places, ideas, etc., that belong to a bygone era and as such unable to embrace what is new, relevant and life-affirming. Our memories need checking! </w:t>
      </w:r>
    </w:p>
    <w:p w14:paraId="32BDEB56" w14:textId="1B4E632D" w:rsidR="00250484" w:rsidRPr="00B7189F" w:rsidRDefault="00250484">
      <w:pPr>
        <w:rPr>
          <w:rFonts w:ascii="Georgia" w:hAnsi="Georgia"/>
        </w:rPr>
      </w:pPr>
    </w:p>
    <w:p w14:paraId="02BF3BB0" w14:textId="77777777" w:rsidR="00250484" w:rsidRPr="00B7189F" w:rsidRDefault="00250484" w:rsidP="00250484">
      <w:pPr>
        <w:rPr>
          <w:rFonts w:ascii="Georgia" w:hAnsi="Georgia"/>
          <w:b/>
          <w:bCs/>
        </w:rPr>
      </w:pPr>
      <w:r w:rsidRPr="00B7189F">
        <w:rPr>
          <w:rFonts w:ascii="Georgia" w:hAnsi="Georgia"/>
          <w:b/>
          <w:bCs/>
        </w:rPr>
        <w:t xml:space="preserve">Violence is not ok! </w:t>
      </w:r>
    </w:p>
    <w:p w14:paraId="7D618E66" w14:textId="77777777" w:rsidR="00250484" w:rsidRPr="00B7189F" w:rsidRDefault="00250484" w:rsidP="00250484">
      <w:pPr>
        <w:rPr>
          <w:rFonts w:ascii="Georgia" w:hAnsi="Georgia"/>
        </w:rPr>
      </w:pPr>
      <w:r w:rsidRPr="00B7189F">
        <w:rPr>
          <w:rFonts w:ascii="Georgia" w:hAnsi="Georgia"/>
        </w:rPr>
        <w:t xml:space="preserve">Violence is prevalence in religions and in sacred texts, including the Church and the Bible. The current #MeToo movement against sexual violence exposes the barbarity of the issue and the complicity of churches, Christian leaders and their sacred texts. </w:t>
      </w:r>
    </w:p>
    <w:p w14:paraId="22A0D97E" w14:textId="77777777" w:rsidR="00250484" w:rsidRPr="00B7189F" w:rsidRDefault="00250484" w:rsidP="00250484">
      <w:pPr>
        <w:rPr>
          <w:rFonts w:ascii="Georgia" w:hAnsi="Georgia"/>
        </w:rPr>
      </w:pPr>
    </w:p>
    <w:p w14:paraId="7F7D1047" w14:textId="560B26A0" w:rsidR="00250484" w:rsidRPr="00B7189F" w:rsidRDefault="00250484" w:rsidP="00250484">
      <w:pPr>
        <w:rPr>
          <w:rFonts w:ascii="Georgia" w:hAnsi="Georgia"/>
        </w:rPr>
      </w:pPr>
      <w:r w:rsidRPr="00B7189F">
        <w:rPr>
          <w:rFonts w:ascii="Georgia" w:hAnsi="Georgia"/>
        </w:rPr>
        <w:t xml:space="preserve">To go along with texts that call for stripping and bashing of women and children, like Psalm 137, is to commit violence in the name of God and religion, and that is totally unacceptable. Violence of any kind must be resisted, and any violent-supportive systems (like patriarchy and empire) must be demolished. </w:t>
      </w:r>
    </w:p>
    <w:p w14:paraId="7BE66E99" w14:textId="77777777" w:rsidR="00250484" w:rsidRPr="00B7189F" w:rsidRDefault="00250484" w:rsidP="00250484">
      <w:pPr>
        <w:rPr>
          <w:rFonts w:ascii="Georgia" w:hAnsi="Georgia"/>
        </w:rPr>
      </w:pPr>
    </w:p>
    <w:p w14:paraId="522DD8B2" w14:textId="77777777" w:rsidR="00250484" w:rsidRPr="00B7189F" w:rsidRDefault="00250484" w:rsidP="00250484">
      <w:pPr>
        <w:rPr>
          <w:rFonts w:ascii="Georgia" w:hAnsi="Georgia"/>
        </w:rPr>
      </w:pPr>
      <w:r w:rsidRPr="00B7189F">
        <w:rPr>
          <w:rFonts w:ascii="Georgia" w:hAnsi="Georgia"/>
        </w:rPr>
        <w:t xml:space="preserve">o How might we as members of Pacific churches respond to this issue of violence in </w:t>
      </w:r>
    </w:p>
    <w:p w14:paraId="43DEFAE8" w14:textId="77777777" w:rsidR="00250484" w:rsidRPr="00B7189F" w:rsidRDefault="00250484" w:rsidP="00250484">
      <w:pPr>
        <w:rPr>
          <w:rFonts w:ascii="Georgia" w:hAnsi="Georgia"/>
        </w:rPr>
      </w:pPr>
      <w:r w:rsidRPr="00B7189F">
        <w:rPr>
          <w:rFonts w:ascii="Georgia" w:hAnsi="Georgia"/>
        </w:rPr>
        <w:t xml:space="preserve">our midst? </w:t>
      </w:r>
    </w:p>
    <w:p w14:paraId="5C4C72BE" w14:textId="77777777" w:rsidR="00250484" w:rsidRPr="00B7189F" w:rsidRDefault="00250484" w:rsidP="00250484">
      <w:pPr>
        <w:rPr>
          <w:rFonts w:ascii="Georgia" w:hAnsi="Georgia"/>
        </w:rPr>
      </w:pPr>
      <w:r w:rsidRPr="00B7189F">
        <w:rPr>
          <w:rFonts w:ascii="Georgia" w:hAnsi="Georgia"/>
        </w:rPr>
        <w:t xml:space="preserve">o How safe is our Church spaces for our children, women and those who are vulnerable to such acts of violence? </w:t>
      </w:r>
    </w:p>
    <w:p w14:paraId="7BDAC267" w14:textId="77777777" w:rsidR="00250484" w:rsidRPr="00B7189F" w:rsidRDefault="00250484" w:rsidP="00250484">
      <w:pPr>
        <w:rPr>
          <w:rFonts w:ascii="Georgia" w:hAnsi="Georgia"/>
        </w:rPr>
      </w:pPr>
      <w:r w:rsidRPr="00B7189F">
        <w:rPr>
          <w:rFonts w:ascii="Georgia" w:hAnsi="Georgia"/>
        </w:rPr>
        <w:t xml:space="preserve">o How might we weave ourselves together in a way that respects and promotes the dignity and humanity of those subjugated by oppressive systems like patriarchy? </w:t>
      </w:r>
    </w:p>
    <w:p w14:paraId="1260F264" w14:textId="77777777" w:rsidR="00250484" w:rsidRPr="00B7189F" w:rsidRDefault="00250484" w:rsidP="00250484">
      <w:pPr>
        <w:rPr>
          <w:rFonts w:ascii="Georgia" w:hAnsi="Georgia"/>
        </w:rPr>
      </w:pPr>
    </w:p>
    <w:p w14:paraId="293F6CF2" w14:textId="04D5AA96" w:rsidR="00250484" w:rsidRPr="00B7189F" w:rsidRDefault="00250484" w:rsidP="00250484">
      <w:pPr>
        <w:rPr>
          <w:rFonts w:ascii="Georgia" w:hAnsi="Georgia"/>
        </w:rPr>
      </w:pPr>
      <w:r w:rsidRPr="00B7189F">
        <w:rPr>
          <w:rFonts w:ascii="Georgia" w:hAnsi="Georgia"/>
        </w:rPr>
        <w:t>The challenge for Pacific churches both inside and outside our islands is to envision a future that is life-giving for us all. Such a future begins with the courage to move beyond the borders of our own ethnic, cultural and denominational boundaries. It involves empowering people to speak truth to power, speak the truth about power, and strive for justice, equality and fullness of life. That is the Lord’s song, and that is the song worth-singing wherever we are!</w:t>
      </w:r>
    </w:p>
    <w:p w14:paraId="0E8F6188" w14:textId="77777777" w:rsidR="00250484" w:rsidRPr="00B7189F" w:rsidRDefault="00250484">
      <w:pPr>
        <w:rPr>
          <w:rFonts w:ascii="Georgia" w:hAnsi="Georgia"/>
        </w:rPr>
      </w:pPr>
    </w:p>
    <w:p w14:paraId="125470AF" w14:textId="77777777" w:rsidR="00250484" w:rsidRPr="00B7189F" w:rsidRDefault="00250484">
      <w:pPr>
        <w:rPr>
          <w:rFonts w:ascii="Georgia" w:hAnsi="Georgia"/>
          <w:b/>
          <w:bCs/>
        </w:rPr>
      </w:pPr>
    </w:p>
    <w:p w14:paraId="0931DAD9" w14:textId="13FDE388" w:rsidR="00250484" w:rsidRPr="00B7189F" w:rsidRDefault="00250484">
      <w:pPr>
        <w:rPr>
          <w:rFonts w:ascii="Georgia" w:hAnsi="Georgia"/>
          <w:b/>
          <w:bCs/>
        </w:rPr>
      </w:pPr>
    </w:p>
    <w:p w14:paraId="0E0EA43D" w14:textId="77777777" w:rsidR="00250484" w:rsidRPr="00B7189F" w:rsidRDefault="00250484">
      <w:pPr>
        <w:rPr>
          <w:rFonts w:ascii="Georgia" w:hAnsi="Georgia"/>
          <w:b/>
          <w:bCs/>
        </w:rPr>
      </w:pPr>
    </w:p>
    <w:p w14:paraId="5DD7DFC4" w14:textId="77777777" w:rsidR="00250484" w:rsidRPr="00B7189F" w:rsidRDefault="00250484">
      <w:pPr>
        <w:rPr>
          <w:rFonts w:ascii="Georgia" w:hAnsi="Georgia"/>
          <w:b/>
          <w:bCs/>
        </w:rPr>
      </w:pPr>
    </w:p>
    <w:p w14:paraId="2E04B7C5" w14:textId="77777777" w:rsidR="00250484" w:rsidRPr="00B7189F" w:rsidRDefault="00250484">
      <w:pPr>
        <w:rPr>
          <w:rFonts w:ascii="Georgia" w:hAnsi="Georgia"/>
          <w:b/>
          <w:bCs/>
        </w:rPr>
      </w:pPr>
    </w:p>
    <w:p w14:paraId="6A04D278" w14:textId="77777777" w:rsidR="00250484" w:rsidRPr="00B7189F" w:rsidRDefault="00250484">
      <w:pPr>
        <w:rPr>
          <w:rFonts w:ascii="Georgia" w:hAnsi="Georgia"/>
          <w:b/>
          <w:bCs/>
        </w:rPr>
      </w:pPr>
    </w:p>
    <w:p w14:paraId="04A962F3" w14:textId="77777777" w:rsidR="00B93ED6" w:rsidRPr="00B93ED6" w:rsidRDefault="00B93ED6" w:rsidP="00B93ED6">
      <w:pPr>
        <w:rPr>
          <w:rFonts w:ascii="Georgia" w:hAnsi="Georgia"/>
          <w:b/>
          <w:bCs/>
        </w:rPr>
      </w:pPr>
      <w:r w:rsidRPr="00B93ED6">
        <w:rPr>
          <w:rFonts w:ascii="Georgia" w:hAnsi="Georgia"/>
          <w:b/>
          <w:bCs/>
        </w:rPr>
        <w:t>QUESTIONS FOR REFLECTION, DISCUSSION AND SHARING:</w:t>
      </w:r>
    </w:p>
    <w:p w14:paraId="4DE34242" w14:textId="3BF13AC6" w:rsidR="00934124" w:rsidRPr="00B7189F" w:rsidRDefault="00934124">
      <w:pPr>
        <w:rPr>
          <w:rFonts w:ascii="Georgia" w:hAnsi="Georgia"/>
        </w:rPr>
      </w:pPr>
    </w:p>
    <w:p w14:paraId="30689393" w14:textId="680AB965" w:rsidR="00B918FC" w:rsidRPr="00B7189F" w:rsidRDefault="00CD6B71">
      <w:pPr>
        <w:rPr>
          <w:rFonts w:ascii="Georgia" w:hAnsi="Georgia"/>
        </w:rPr>
      </w:pPr>
      <w:r w:rsidRPr="00B7189F">
        <w:rPr>
          <w:rFonts w:ascii="Georgia" w:hAnsi="Georgia"/>
        </w:rPr>
        <w:t>1. In what way did</w:t>
      </w:r>
      <w:r w:rsidR="00250484" w:rsidRPr="00B7189F">
        <w:rPr>
          <w:rFonts w:ascii="Georgia" w:hAnsi="Georgia"/>
        </w:rPr>
        <w:t xml:space="preserve">, being forced to stay at home and </w:t>
      </w:r>
      <w:r w:rsidRPr="00B7189F">
        <w:rPr>
          <w:rFonts w:ascii="Georgia" w:hAnsi="Georgia"/>
        </w:rPr>
        <w:t>the stopping of church services</w:t>
      </w:r>
      <w:r w:rsidR="00AA7A51" w:rsidRPr="00B7189F">
        <w:rPr>
          <w:rFonts w:ascii="Georgia" w:hAnsi="Georgia"/>
        </w:rPr>
        <w:t>,</w:t>
      </w:r>
      <w:r w:rsidRPr="00B7189F">
        <w:rPr>
          <w:rFonts w:ascii="Georgia" w:hAnsi="Georgia"/>
        </w:rPr>
        <w:t xml:space="preserve"> as a result of COVID-19 induced lockdowns lead you to feel to a sense of exile</w:t>
      </w:r>
      <w:r w:rsidR="00AA7A51" w:rsidRPr="00B7189F">
        <w:rPr>
          <w:rFonts w:ascii="Georgia" w:hAnsi="Georgia"/>
        </w:rPr>
        <w:t>,</w:t>
      </w:r>
      <w:r w:rsidRPr="00B7189F">
        <w:rPr>
          <w:rFonts w:ascii="Georgia" w:hAnsi="Georgia"/>
        </w:rPr>
        <w:t xml:space="preserve"> by not be able to “sing the Lord’s song” </w:t>
      </w:r>
      <w:r w:rsidR="00AA7A51" w:rsidRPr="00B7189F">
        <w:rPr>
          <w:rFonts w:ascii="Georgia" w:hAnsi="Georgia"/>
        </w:rPr>
        <w:t xml:space="preserve">(worship) </w:t>
      </w:r>
      <w:r w:rsidRPr="00B7189F">
        <w:rPr>
          <w:rFonts w:ascii="Georgia" w:hAnsi="Georgia"/>
        </w:rPr>
        <w:t xml:space="preserve">in </w:t>
      </w:r>
      <w:r w:rsidR="00AA7A51" w:rsidRPr="00B7189F">
        <w:rPr>
          <w:rFonts w:ascii="Georgia" w:hAnsi="Georgia"/>
        </w:rPr>
        <w:t>y</w:t>
      </w:r>
      <w:r w:rsidRPr="00B7189F">
        <w:rPr>
          <w:rFonts w:ascii="Georgia" w:hAnsi="Georgia"/>
        </w:rPr>
        <w:t>our own land?</w:t>
      </w:r>
    </w:p>
    <w:p w14:paraId="7F0BF458" w14:textId="08A9DA52" w:rsidR="00CD6B71" w:rsidRPr="00B7189F" w:rsidRDefault="00CD6B71">
      <w:pPr>
        <w:rPr>
          <w:rFonts w:ascii="Georgia" w:hAnsi="Georgia"/>
        </w:rPr>
      </w:pPr>
    </w:p>
    <w:p w14:paraId="77292320" w14:textId="4B092F00" w:rsidR="00CD6B71" w:rsidRPr="00B7189F" w:rsidRDefault="00CD6B71">
      <w:pPr>
        <w:rPr>
          <w:rFonts w:ascii="Georgia" w:hAnsi="Georgia"/>
        </w:rPr>
      </w:pPr>
      <w:r w:rsidRPr="00B7189F">
        <w:rPr>
          <w:rFonts w:ascii="Georgia" w:hAnsi="Georgia"/>
        </w:rPr>
        <w:t xml:space="preserve">2. </w:t>
      </w:r>
      <w:r w:rsidR="0078031D" w:rsidRPr="00B7189F">
        <w:rPr>
          <w:rFonts w:ascii="Georgia" w:hAnsi="Georgia"/>
        </w:rPr>
        <w:t>Short</w:t>
      </w:r>
      <w:r w:rsidRPr="00B7189F">
        <w:rPr>
          <w:rFonts w:ascii="Georgia" w:hAnsi="Georgia"/>
        </w:rPr>
        <w:t>-term migrant workers (seasonal workers picking fruit</w:t>
      </w:r>
      <w:r w:rsidR="00AA7A51" w:rsidRPr="00B7189F">
        <w:rPr>
          <w:rFonts w:ascii="Georgia" w:hAnsi="Georgia"/>
        </w:rPr>
        <w:t>, domestic workers, caregivers</w:t>
      </w:r>
      <w:r w:rsidR="0078031D" w:rsidRPr="00B7189F">
        <w:rPr>
          <w:rFonts w:ascii="Georgia" w:hAnsi="Georgia"/>
        </w:rPr>
        <w:t>, seafarers</w:t>
      </w:r>
      <w:r w:rsidRPr="00B7189F">
        <w:rPr>
          <w:rFonts w:ascii="Georgia" w:hAnsi="Georgia"/>
        </w:rPr>
        <w:t xml:space="preserve"> etc) from our region</w:t>
      </w:r>
      <w:r w:rsidR="00AA7A51" w:rsidRPr="00B7189F">
        <w:rPr>
          <w:rFonts w:ascii="Georgia" w:hAnsi="Georgia"/>
        </w:rPr>
        <w:t xml:space="preserve"> can experience a sense of exile, particularly when cut off from community and family, in isolated areas, being treated unjustly and with expectations of money being sent back to their families (remittances). </w:t>
      </w:r>
      <w:r w:rsidR="0078031D" w:rsidRPr="00B7189F">
        <w:rPr>
          <w:rFonts w:ascii="Georgia" w:hAnsi="Georgia"/>
        </w:rPr>
        <w:t>This is exacerbated by closed borders where some workers find themselves cut off for months. How might</w:t>
      </w:r>
      <w:r w:rsidR="00AA7A51" w:rsidRPr="00B7189F">
        <w:rPr>
          <w:rFonts w:ascii="Georgia" w:hAnsi="Georgia"/>
        </w:rPr>
        <w:t xml:space="preserve"> churches in sending countries (where these workers come from) and receiving countries (where they work)</w:t>
      </w:r>
      <w:r w:rsidR="0078031D" w:rsidRPr="00B7189F">
        <w:rPr>
          <w:rFonts w:ascii="Georgia" w:hAnsi="Georgia"/>
        </w:rPr>
        <w:t xml:space="preserve"> not only help them to sing the Lord’s song but listen and meaningfully respond to the lament and hope expressed in their singing?  </w:t>
      </w:r>
    </w:p>
    <w:p w14:paraId="1C7D78DB" w14:textId="14923D1B" w:rsidR="0078031D" w:rsidRPr="00B7189F" w:rsidRDefault="0078031D">
      <w:pPr>
        <w:rPr>
          <w:rFonts w:ascii="Georgia" w:hAnsi="Georgia"/>
        </w:rPr>
      </w:pPr>
    </w:p>
    <w:p w14:paraId="493EFC97" w14:textId="7BB9B45B" w:rsidR="0078031D" w:rsidRPr="00B7189F" w:rsidRDefault="0078031D">
      <w:pPr>
        <w:rPr>
          <w:rFonts w:ascii="Georgia" w:hAnsi="Georgia"/>
        </w:rPr>
      </w:pPr>
      <w:r w:rsidRPr="00B7189F">
        <w:rPr>
          <w:rFonts w:ascii="Georgia" w:hAnsi="Georgia"/>
        </w:rPr>
        <w:t xml:space="preserve">3. What systems of exploitation can you see in your community/country where people may feel like an alien in their own land? </w:t>
      </w:r>
    </w:p>
    <w:p w14:paraId="27071186" w14:textId="55381539" w:rsidR="0078031D" w:rsidRPr="00B7189F" w:rsidRDefault="0078031D">
      <w:pPr>
        <w:rPr>
          <w:rFonts w:ascii="Georgia" w:hAnsi="Georgia"/>
        </w:rPr>
      </w:pPr>
    </w:p>
    <w:p w14:paraId="639319DA" w14:textId="735ED3F6" w:rsidR="0078031D" w:rsidRPr="00B7189F" w:rsidRDefault="00496EAB">
      <w:pPr>
        <w:rPr>
          <w:rFonts w:ascii="Georgia" w:hAnsi="Georgia"/>
        </w:rPr>
      </w:pPr>
      <w:r w:rsidRPr="00B7189F">
        <w:rPr>
          <w:rFonts w:ascii="Georgia" w:hAnsi="Georgia"/>
        </w:rPr>
        <w:t>4</w:t>
      </w:r>
      <w:r w:rsidR="0078031D" w:rsidRPr="00B7189F">
        <w:rPr>
          <w:rFonts w:ascii="Georgia" w:hAnsi="Georgia"/>
        </w:rPr>
        <w:t>. In this study, 2 biblical positions – exile and home are shared. In the context of climate-induced migration</w:t>
      </w:r>
      <w:r w:rsidRPr="00B7189F">
        <w:rPr>
          <w:rFonts w:ascii="Georgia" w:hAnsi="Georgia"/>
        </w:rPr>
        <w:t xml:space="preserve">, where people may need to relocate within an island state or where people from one island state may need to relocate to another country, how  might the church and Pacific Christians ensure that these relocations are not dislocating exile experiences but as finding a new homeland? </w:t>
      </w:r>
    </w:p>
    <w:p w14:paraId="4D619C08" w14:textId="100C9600" w:rsidR="00F95F61" w:rsidRPr="00B7189F" w:rsidRDefault="00F95F61">
      <w:pPr>
        <w:rPr>
          <w:rFonts w:ascii="Georgia" w:hAnsi="Georgia"/>
        </w:rPr>
      </w:pPr>
      <w:r w:rsidRPr="00B7189F">
        <w:rPr>
          <w:rFonts w:ascii="Georgia" w:hAnsi="Georgia"/>
        </w:rPr>
        <w:br w:type="page"/>
      </w:r>
    </w:p>
    <w:p w14:paraId="1E89346B" w14:textId="157875BF" w:rsidR="00F95F61" w:rsidRPr="00B7189F" w:rsidRDefault="00F95F61">
      <w:pPr>
        <w:rPr>
          <w:rFonts w:ascii="Georgia" w:hAnsi="Georgia"/>
          <w:b/>
          <w:bCs/>
          <w:sz w:val="40"/>
          <w:szCs w:val="40"/>
        </w:rPr>
      </w:pPr>
      <w:r w:rsidRPr="00B7189F">
        <w:rPr>
          <w:rFonts w:ascii="Georgia" w:hAnsi="Georgia"/>
          <w:b/>
          <w:bCs/>
          <w:sz w:val="40"/>
          <w:szCs w:val="40"/>
        </w:rPr>
        <w:t>Bible Study Two</w:t>
      </w:r>
      <w:r w:rsidR="005A4F0B" w:rsidRPr="00B7189F">
        <w:rPr>
          <w:rStyle w:val="FootnoteReference"/>
          <w:rFonts w:ascii="Georgia" w:hAnsi="Georgia"/>
          <w:b/>
          <w:bCs/>
          <w:sz w:val="40"/>
          <w:szCs w:val="40"/>
        </w:rPr>
        <w:footnoteReference w:id="2"/>
      </w:r>
    </w:p>
    <w:p w14:paraId="62653BC1" w14:textId="66C00D40" w:rsidR="005A4F0B" w:rsidRPr="00B7189F" w:rsidRDefault="005A4F0B" w:rsidP="005A4F0B">
      <w:pPr>
        <w:rPr>
          <w:rFonts w:ascii="Georgia" w:hAnsi="Georgia"/>
        </w:rPr>
      </w:pPr>
      <w:r w:rsidRPr="00B7189F">
        <w:rPr>
          <w:rFonts w:ascii="Georgia" w:hAnsi="Georgia"/>
        </w:rPr>
        <w:t xml:space="preserve">Ps 137 is read as an epic psalm which combines songs of struggle which originated within the </w:t>
      </w:r>
      <w:proofErr w:type="spellStart"/>
      <w:r w:rsidR="00D44FA8" w:rsidRPr="00B7189F">
        <w:rPr>
          <w:rFonts w:ascii="Georgia" w:hAnsi="Georgia"/>
          <w:i/>
          <w:iCs/>
        </w:rPr>
        <w:t>golah</w:t>
      </w:r>
      <w:proofErr w:type="spellEnd"/>
      <w:r w:rsidR="00D44FA8" w:rsidRPr="00B7189F">
        <w:rPr>
          <w:rFonts w:ascii="Georgia" w:hAnsi="Georgia"/>
        </w:rPr>
        <w:t xml:space="preserve"> (</w:t>
      </w:r>
      <w:r w:rsidRPr="00B7189F">
        <w:rPr>
          <w:rFonts w:ascii="Georgia" w:hAnsi="Georgia"/>
        </w:rPr>
        <w:t>exile</w:t>
      </w:r>
      <w:r w:rsidR="00D44FA8" w:rsidRPr="00B7189F">
        <w:rPr>
          <w:rFonts w:ascii="Georgia" w:hAnsi="Georgia"/>
        </w:rPr>
        <w:t>)</w:t>
      </w:r>
      <w:r w:rsidRPr="00B7189F">
        <w:rPr>
          <w:rFonts w:ascii="Georgia" w:hAnsi="Georgia"/>
        </w:rPr>
        <w:t xml:space="preserve">community in Babylon and were reborn during the post-exilic period within the </w:t>
      </w:r>
      <w:proofErr w:type="spellStart"/>
      <w:r w:rsidRPr="00B7189F">
        <w:rPr>
          <w:rFonts w:ascii="Georgia" w:hAnsi="Georgia"/>
        </w:rPr>
        <w:t>Yehud</w:t>
      </w:r>
      <w:proofErr w:type="spellEnd"/>
      <w:r w:rsidRPr="00B7189F">
        <w:rPr>
          <w:rStyle w:val="FootnoteReference"/>
          <w:rFonts w:ascii="Georgia" w:hAnsi="Georgia"/>
        </w:rPr>
        <w:footnoteReference w:id="3"/>
      </w:r>
      <w:r w:rsidRPr="00B7189F">
        <w:rPr>
          <w:rFonts w:ascii="Georgia" w:hAnsi="Georgia"/>
        </w:rPr>
        <w:t xml:space="preserve"> community when the </w:t>
      </w:r>
      <w:proofErr w:type="spellStart"/>
      <w:r w:rsidRPr="00B7189F">
        <w:rPr>
          <w:rFonts w:ascii="Georgia" w:hAnsi="Georgia"/>
        </w:rPr>
        <w:t>golah</w:t>
      </w:r>
      <w:proofErr w:type="spellEnd"/>
      <w:r w:rsidRPr="00B7189F">
        <w:rPr>
          <w:rFonts w:ascii="Georgia" w:hAnsi="Georgia"/>
        </w:rPr>
        <w:t xml:space="preserve"> community returned. Therefore, Ps 137 is an anthology of struggle songs which engage issues of imperial power and domination by capturing the anxieties of the exilic period and the post-exilic period.</w:t>
      </w:r>
    </w:p>
    <w:p w14:paraId="70C92BD0" w14:textId="77777777" w:rsidR="00CE46BB" w:rsidRPr="00B7189F" w:rsidRDefault="00CE46BB" w:rsidP="005A4F0B">
      <w:pPr>
        <w:rPr>
          <w:rFonts w:ascii="Georgia" w:hAnsi="Georgia"/>
        </w:rPr>
      </w:pPr>
    </w:p>
    <w:p w14:paraId="5B851AEE" w14:textId="77777777" w:rsidR="00CE46BB" w:rsidRPr="00B7189F" w:rsidRDefault="00CE46BB" w:rsidP="00CE46BB">
      <w:pPr>
        <w:rPr>
          <w:rFonts w:ascii="Georgia" w:hAnsi="Georgia"/>
          <w:b/>
          <w:bCs/>
        </w:rPr>
      </w:pPr>
      <w:r w:rsidRPr="00B7189F">
        <w:rPr>
          <w:rFonts w:ascii="Georgia" w:hAnsi="Georgia"/>
          <w:b/>
          <w:bCs/>
        </w:rPr>
        <w:t>Singing the Lord’s Song as a Song of Decolonisation</w:t>
      </w:r>
    </w:p>
    <w:p w14:paraId="60B24642" w14:textId="36FFDCA0" w:rsidR="005A4F0B" w:rsidRPr="00B7189F" w:rsidRDefault="005A4F0B" w:rsidP="005A4F0B">
      <w:pPr>
        <w:rPr>
          <w:rFonts w:ascii="Georgia" w:hAnsi="Georgia"/>
        </w:rPr>
      </w:pPr>
      <w:r w:rsidRPr="00B7189F">
        <w:rPr>
          <w:rFonts w:ascii="Georgia" w:hAnsi="Georgia"/>
        </w:rPr>
        <w:t>Ps 137 should be viewed as an epic "song of struggle" in that it brings shorter songs together, which are politically charged. The epic nature of the songs is manifested not so much in the length of the song in its final form as in its weaving together songs of struggle into one song of struggle.</w:t>
      </w:r>
    </w:p>
    <w:p w14:paraId="323E4870" w14:textId="10BFAAFD" w:rsidR="005A4F0B" w:rsidRPr="00B7189F" w:rsidRDefault="005A4F0B" w:rsidP="005A4F0B">
      <w:pPr>
        <w:rPr>
          <w:rFonts w:ascii="Georgia" w:hAnsi="Georgia"/>
        </w:rPr>
      </w:pPr>
    </w:p>
    <w:p w14:paraId="1DFC1F86" w14:textId="3B3904C3" w:rsidR="005A4F0B" w:rsidRPr="00B7189F" w:rsidRDefault="005A4F0B" w:rsidP="005A4F0B">
      <w:pPr>
        <w:rPr>
          <w:rFonts w:ascii="Georgia" w:hAnsi="Georgia"/>
        </w:rPr>
      </w:pPr>
      <w:r w:rsidRPr="00B7189F">
        <w:rPr>
          <w:rFonts w:ascii="Georgia" w:hAnsi="Georgia"/>
        </w:rPr>
        <w:t>A song of struggle or liberation song is politically motivated, and it is intended to advance a political cause with reference to historical events. During oppression, colonialism, exile, people use songs, on the one hand, as a healing balm for dealing with the hellish day-to-day experience of a violent system and, on the other hand, as a weapon in the struggle for instilling the ideology of the struggle in the consciousness of people, to mobilise and express political dissent.</w:t>
      </w:r>
    </w:p>
    <w:p w14:paraId="03C3802E" w14:textId="5E3C349E" w:rsidR="005A4F0B" w:rsidRPr="00B7189F" w:rsidRDefault="00457633">
      <w:pPr>
        <w:rPr>
          <w:rFonts w:ascii="Georgia" w:hAnsi="Georgia"/>
        </w:rPr>
      </w:pPr>
      <w:r w:rsidRPr="00B7189F">
        <w:rPr>
          <w:rFonts w:ascii="Georgia" w:hAnsi="Georgia"/>
        </w:rPr>
        <w:t>Struggle songs promoted unity and endurance among the oppressed people as they (the oppressed) addressed directly and frankly the unjust treatment by the oppressive system. Through struggle songs, the oppressed denounce the oppressor or oppressive state by mentioning names of state representatives. Yet other struggle songs were addressed not to the oppressor, but to the stalwarts of the liberation movement as a deliberate strategy to encourage the leaders of the movement. Struggle songs may be viewed as their own separate category or genre; within this genre, however, sub-genres may also be identified.</w:t>
      </w:r>
    </w:p>
    <w:p w14:paraId="108F3481" w14:textId="77777777" w:rsidR="00341D08" w:rsidRPr="00B7189F" w:rsidRDefault="00341D08">
      <w:pPr>
        <w:rPr>
          <w:rFonts w:ascii="Georgia" w:hAnsi="Georgia"/>
        </w:rPr>
      </w:pPr>
    </w:p>
    <w:p w14:paraId="2BB8F99C" w14:textId="01CB13B7" w:rsidR="00CE46BB" w:rsidRPr="00B7189F" w:rsidRDefault="00341D08" w:rsidP="00CE46BB">
      <w:pPr>
        <w:rPr>
          <w:rFonts w:ascii="Georgia" w:hAnsi="Georgia"/>
        </w:rPr>
      </w:pPr>
      <w:r w:rsidRPr="00B7189F">
        <w:rPr>
          <w:rFonts w:ascii="Georgia" w:hAnsi="Georgia"/>
        </w:rPr>
        <w:t>Ps137, unlike many other psalms which do not reflect their historicity, unequivocally points to the historical setting that it is reflecting on-the Babylonian exile period. In the case of the Ps 137, some scholars have observed that this psalm contains different elements: lament, a song of Zion, and a curse / call for vengeance.</w:t>
      </w:r>
      <w:r w:rsidR="00CE46BB" w:rsidRPr="00B7189F">
        <w:rPr>
          <w:rFonts w:ascii="Georgia" w:hAnsi="Georgia"/>
        </w:rPr>
        <w:t xml:space="preserve"> Ps 137 may be viewed as a collection of three struggle songs in which can be heard the "voices of exile" filled with the pain of exile. Ps 137 is that it is composed of three struggle songs which originated within the </w:t>
      </w:r>
      <w:proofErr w:type="spellStart"/>
      <w:r w:rsidR="00CE46BB" w:rsidRPr="00B7189F">
        <w:rPr>
          <w:rFonts w:ascii="Georgia" w:hAnsi="Georgia"/>
        </w:rPr>
        <w:t>golah</w:t>
      </w:r>
      <w:proofErr w:type="spellEnd"/>
      <w:r w:rsidR="00CE46BB" w:rsidRPr="00B7189F">
        <w:rPr>
          <w:rFonts w:ascii="Georgia" w:hAnsi="Georgia"/>
        </w:rPr>
        <w:t xml:space="preserve"> community during the exilic period in </w:t>
      </w:r>
      <w:proofErr w:type="spellStart"/>
      <w:r w:rsidR="00CE46BB" w:rsidRPr="00B7189F">
        <w:rPr>
          <w:rFonts w:ascii="Georgia" w:hAnsi="Georgia"/>
        </w:rPr>
        <w:t>Babyon</w:t>
      </w:r>
      <w:proofErr w:type="spellEnd"/>
      <w:r w:rsidR="00CE46BB" w:rsidRPr="00B7189F">
        <w:rPr>
          <w:rFonts w:ascii="Georgia" w:hAnsi="Georgia"/>
        </w:rPr>
        <w:t>.</w:t>
      </w:r>
    </w:p>
    <w:p w14:paraId="3003AEE8" w14:textId="724CA7B7" w:rsidR="00341D08" w:rsidRPr="00B7189F" w:rsidRDefault="00341D08" w:rsidP="00341D08">
      <w:pPr>
        <w:rPr>
          <w:rFonts w:ascii="Georgia" w:hAnsi="Georgia"/>
        </w:rPr>
      </w:pPr>
      <w:r w:rsidRPr="00B7189F">
        <w:rPr>
          <w:rFonts w:ascii="Georgia" w:hAnsi="Georgia"/>
        </w:rPr>
        <w:t xml:space="preserve"> In terms of the arrangement of the psalm, scholars generally agree that it has a three-fold division</w:t>
      </w:r>
      <w:r w:rsidR="00D44FA8" w:rsidRPr="00B7189F">
        <w:rPr>
          <w:rFonts w:ascii="Georgia" w:hAnsi="Georgia"/>
        </w:rPr>
        <w:t>:</w:t>
      </w:r>
    </w:p>
    <w:p w14:paraId="4D84C3C6" w14:textId="77777777" w:rsidR="004C1AEB" w:rsidRPr="00B7189F" w:rsidRDefault="004C1AEB" w:rsidP="00341D08">
      <w:pPr>
        <w:rPr>
          <w:rFonts w:ascii="Georgia" w:hAnsi="Georgia"/>
        </w:rPr>
      </w:pPr>
    </w:p>
    <w:p w14:paraId="1859B70D" w14:textId="69967EA1" w:rsidR="00341D08" w:rsidRPr="00B7189F" w:rsidRDefault="00341D08" w:rsidP="00341D08">
      <w:pPr>
        <w:rPr>
          <w:rFonts w:ascii="Georgia" w:hAnsi="Georgia"/>
          <w:i/>
          <w:iCs/>
        </w:rPr>
      </w:pPr>
      <w:r w:rsidRPr="00B7189F">
        <w:rPr>
          <w:rFonts w:ascii="Georgia" w:hAnsi="Georgia"/>
          <w:i/>
          <w:iCs/>
        </w:rPr>
        <w:t>Stanza 1: Ps 137:1-4</w:t>
      </w:r>
    </w:p>
    <w:p w14:paraId="44D02D1D" w14:textId="77777777" w:rsidR="00341D08" w:rsidRPr="00B7189F" w:rsidRDefault="00341D08" w:rsidP="00341D08">
      <w:pPr>
        <w:rPr>
          <w:rFonts w:ascii="Georgia" w:hAnsi="Georgia"/>
          <w:i/>
          <w:iCs/>
        </w:rPr>
      </w:pPr>
      <w:r w:rsidRPr="00B7189F">
        <w:rPr>
          <w:rFonts w:ascii="Georgia" w:hAnsi="Georgia"/>
          <w:i/>
          <w:iCs/>
        </w:rPr>
        <w:t>Stanza 2: Ps 137:5-6</w:t>
      </w:r>
    </w:p>
    <w:p w14:paraId="015F7EA4" w14:textId="1A371CBE" w:rsidR="00341D08" w:rsidRPr="00B7189F" w:rsidRDefault="00341D08" w:rsidP="00341D08">
      <w:pPr>
        <w:rPr>
          <w:rFonts w:ascii="Georgia" w:hAnsi="Georgia"/>
          <w:i/>
          <w:iCs/>
        </w:rPr>
      </w:pPr>
      <w:r w:rsidRPr="00B7189F">
        <w:rPr>
          <w:rFonts w:ascii="Georgia" w:hAnsi="Georgia"/>
          <w:i/>
          <w:iCs/>
        </w:rPr>
        <w:t>Stanza 3: Ps 137:7-9</w:t>
      </w:r>
    </w:p>
    <w:p w14:paraId="4F566FF3" w14:textId="22F3A05A" w:rsidR="00D44FA8" w:rsidRPr="00B7189F" w:rsidRDefault="00D44FA8" w:rsidP="00341D08">
      <w:pPr>
        <w:rPr>
          <w:rFonts w:ascii="Georgia" w:hAnsi="Georgia"/>
          <w:i/>
          <w:iCs/>
        </w:rPr>
      </w:pPr>
    </w:p>
    <w:p w14:paraId="775B5EA1" w14:textId="77777777" w:rsidR="00B003E6" w:rsidRPr="00B7189F" w:rsidRDefault="00B003E6" w:rsidP="00341D08">
      <w:pPr>
        <w:rPr>
          <w:rFonts w:ascii="Georgia" w:hAnsi="Georgia"/>
          <w:i/>
          <w:iCs/>
        </w:rPr>
      </w:pPr>
    </w:p>
    <w:p w14:paraId="62F66E55" w14:textId="01D6DF11" w:rsidR="00B003E6" w:rsidRPr="00B7189F" w:rsidRDefault="00CE46BB" w:rsidP="00341D08">
      <w:pPr>
        <w:rPr>
          <w:rFonts w:ascii="Georgia" w:hAnsi="Georgia"/>
          <w:b/>
          <w:bCs/>
        </w:rPr>
      </w:pPr>
      <w:r w:rsidRPr="00B7189F">
        <w:rPr>
          <w:rFonts w:ascii="Georgia" w:hAnsi="Georgia"/>
          <w:b/>
          <w:bCs/>
        </w:rPr>
        <w:t>Psalm 137:1-4: Song of Protest</w:t>
      </w:r>
    </w:p>
    <w:p w14:paraId="123FC729" w14:textId="77777777" w:rsidR="00D44FA8" w:rsidRPr="00B7189F" w:rsidRDefault="00341D08" w:rsidP="00341D08">
      <w:pPr>
        <w:rPr>
          <w:rFonts w:ascii="Georgia" w:hAnsi="Georgia"/>
        </w:rPr>
      </w:pPr>
      <w:r w:rsidRPr="00B7189F">
        <w:rPr>
          <w:rFonts w:ascii="Georgia" w:hAnsi="Georgia"/>
        </w:rPr>
        <w:t>From a decolonial perspective, Ps 137:1-4 is more than a mere song about the plight which those in the struggle faced; rather, it is a politically charged song which was intended to motivate the oppressed to defy the oppressive forces. The request by the captors (</w:t>
      </w:r>
      <w:proofErr w:type="spellStart"/>
      <w:r w:rsidRPr="00B7189F">
        <w:t>שׁוֹבֵינו</w:t>
      </w:r>
      <w:proofErr w:type="spellEnd"/>
      <w:r w:rsidRPr="00B7189F">
        <w:t>ּ</w:t>
      </w:r>
      <w:r w:rsidRPr="00B7189F">
        <w:rPr>
          <w:rFonts w:ascii="Georgia" w:hAnsi="Georgia"/>
        </w:rPr>
        <w:t>) / tormentors (</w:t>
      </w:r>
      <w:r w:rsidRPr="00B7189F">
        <w:t>שְׁׁ</w:t>
      </w:r>
      <w:proofErr w:type="spellStart"/>
      <w:r w:rsidRPr="00B7189F">
        <w:t>אֵלוּנו</w:t>
      </w:r>
      <w:proofErr w:type="spellEnd"/>
      <w:r w:rsidRPr="00B7189F">
        <w:t>ּ</w:t>
      </w:r>
      <w:r w:rsidRPr="00B7189F">
        <w:rPr>
          <w:rFonts w:ascii="Georgia" w:hAnsi="Georgia"/>
        </w:rPr>
        <w:t xml:space="preserve">) is not to be viewed as an innocent request out of curiosity by the Babylonians considering the dynamics at play between the coloniser and the colonised. Rather, the oppressed do not view the request as innocent, and the language they use is telling. </w:t>
      </w:r>
    </w:p>
    <w:p w14:paraId="1F63AC4C" w14:textId="77777777" w:rsidR="00D44FA8" w:rsidRPr="00B7189F" w:rsidRDefault="00D44FA8" w:rsidP="00341D08">
      <w:pPr>
        <w:rPr>
          <w:rFonts w:ascii="Georgia" w:hAnsi="Georgia"/>
        </w:rPr>
      </w:pPr>
    </w:p>
    <w:p w14:paraId="159C89D7" w14:textId="33C81F40" w:rsidR="00341D08" w:rsidRPr="00B7189F" w:rsidRDefault="00341D08" w:rsidP="00341D08">
      <w:pPr>
        <w:rPr>
          <w:rFonts w:ascii="Georgia" w:hAnsi="Georgia"/>
        </w:rPr>
      </w:pPr>
      <w:r w:rsidRPr="00B7189F">
        <w:rPr>
          <w:rFonts w:ascii="Georgia" w:hAnsi="Georgia"/>
        </w:rPr>
        <w:t xml:space="preserve">Indeed, some interpreters regard the request (or the plea or the demand) of the captors/tormentors as a mockery of the exiles, and considering the dynamics at play between colonisers and the colonised, </w:t>
      </w:r>
      <w:r w:rsidRPr="00B7189F">
        <w:rPr>
          <w:rFonts w:ascii="Georgia" w:hAnsi="Georgia"/>
          <w:b/>
          <w:bCs/>
          <w:i/>
          <w:iCs/>
        </w:rPr>
        <w:t xml:space="preserve">the request for a song from the captured (the exiled Judaean / </w:t>
      </w:r>
      <w:proofErr w:type="spellStart"/>
      <w:r w:rsidRPr="00B7189F">
        <w:rPr>
          <w:rFonts w:ascii="Georgia" w:hAnsi="Georgia"/>
          <w:b/>
          <w:bCs/>
          <w:i/>
          <w:iCs/>
        </w:rPr>
        <w:t>golah</w:t>
      </w:r>
      <w:proofErr w:type="spellEnd"/>
      <w:r w:rsidRPr="00B7189F">
        <w:rPr>
          <w:rFonts w:ascii="Georgia" w:hAnsi="Georgia"/>
          <w:b/>
          <w:bCs/>
          <w:i/>
          <w:iCs/>
        </w:rPr>
        <w:t xml:space="preserve"> community) should be viewed as an act of censorship by the oppressor amounting to control of what could be sung and not sung.</w:t>
      </w:r>
    </w:p>
    <w:p w14:paraId="717A4A86" w14:textId="77777777" w:rsidR="00D44FA8" w:rsidRPr="00B7189F" w:rsidRDefault="00D44FA8" w:rsidP="00341D08">
      <w:pPr>
        <w:rPr>
          <w:rFonts w:ascii="Georgia" w:hAnsi="Georgia"/>
        </w:rPr>
      </w:pPr>
    </w:p>
    <w:p w14:paraId="3160BD78" w14:textId="31778E55" w:rsidR="00341D08" w:rsidRPr="00B7189F" w:rsidRDefault="00341D08" w:rsidP="00341D08">
      <w:pPr>
        <w:rPr>
          <w:rFonts w:ascii="Georgia" w:hAnsi="Georgia"/>
          <w:b/>
          <w:bCs/>
          <w:i/>
          <w:iCs/>
        </w:rPr>
      </w:pPr>
      <w:r w:rsidRPr="00B7189F">
        <w:rPr>
          <w:rFonts w:ascii="Georgia" w:hAnsi="Georgia"/>
          <w:b/>
          <w:bCs/>
          <w:i/>
          <w:iCs/>
        </w:rPr>
        <w:t>The lyrics of protest songs can threaten the state, or endanger 'the whole fabric of society'</w:t>
      </w:r>
      <w:r w:rsidR="00D44FA8" w:rsidRPr="00B7189F">
        <w:rPr>
          <w:rFonts w:ascii="Georgia" w:hAnsi="Georgia"/>
          <w:b/>
          <w:bCs/>
          <w:i/>
          <w:iCs/>
        </w:rPr>
        <w:t>.</w:t>
      </w:r>
    </w:p>
    <w:p w14:paraId="529C2E37" w14:textId="77777777" w:rsidR="00D44FA8" w:rsidRPr="00B7189F" w:rsidRDefault="00D44FA8" w:rsidP="00341D08">
      <w:pPr>
        <w:rPr>
          <w:rFonts w:ascii="Georgia" w:hAnsi="Georgia"/>
        </w:rPr>
      </w:pPr>
    </w:p>
    <w:p w14:paraId="67517F8E" w14:textId="728C40FE" w:rsidR="00341D08" w:rsidRPr="00B7189F" w:rsidRDefault="00641E31" w:rsidP="00341D08">
      <w:pPr>
        <w:rPr>
          <w:rFonts w:ascii="Georgia" w:hAnsi="Georgia"/>
        </w:rPr>
      </w:pPr>
      <w:r w:rsidRPr="00B7189F">
        <w:rPr>
          <w:rFonts w:ascii="Georgia" w:hAnsi="Georgia"/>
        </w:rPr>
        <w:t>T</w:t>
      </w:r>
      <w:r w:rsidR="00341D08" w:rsidRPr="00B7189F">
        <w:rPr>
          <w:rFonts w:ascii="Georgia" w:hAnsi="Georgia"/>
        </w:rPr>
        <w:t xml:space="preserve">he request for "songs of Zion" by the captors/tormentors should be viewed as a request for </w:t>
      </w:r>
      <w:r w:rsidR="00D44FA8" w:rsidRPr="00B7189F">
        <w:rPr>
          <w:rFonts w:ascii="Georgia" w:hAnsi="Georgia"/>
        </w:rPr>
        <w:t>folk songs</w:t>
      </w:r>
      <w:r w:rsidR="00341D08" w:rsidRPr="00B7189F">
        <w:rPr>
          <w:rFonts w:ascii="Georgia" w:hAnsi="Georgia"/>
        </w:rPr>
        <w:t xml:space="preserve"> which would not challenge or threaten the empire. The songs of Zion would thus have been songs which have nothing to do with the current realities which the </w:t>
      </w:r>
      <w:proofErr w:type="spellStart"/>
      <w:r w:rsidR="00341D08" w:rsidRPr="00B7189F">
        <w:rPr>
          <w:rFonts w:ascii="Georgia" w:hAnsi="Georgia"/>
        </w:rPr>
        <w:t>golah</w:t>
      </w:r>
      <w:proofErr w:type="spellEnd"/>
      <w:r w:rsidR="00341D08" w:rsidRPr="00B7189F">
        <w:rPr>
          <w:rFonts w:ascii="Georgia" w:hAnsi="Georgia"/>
        </w:rPr>
        <w:t xml:space="preserve"> community faced in Babylon. The request for songs of Zion was in all likelihood because the captors were suspicious of the songs that the </w:t>
      </w:r>
      <w:proofErr w:type="spellStart"/>
      <w:r w:rsidR="00341D08" w:rsidRPr="00B7189F">
        <w:rPr>
          <w:rFonts w:ascii="Georgia" w:hAnsi="Georgia"/>
        </w:rPr>
        <w:t>golah</w:t>
      </w:r>
      <w:proofErr w:type="spellEnd"/>
      <w:r w:rsidR="00341D08" w:rsidRPr="00B7189F">
        <w:rPr>
          <w:rFonts w:ascii="Georgia" w:hAnsi="Georgia"/>
        </w:rPr>
        <w:t xml:space="preserve"> community was singing.</w:t>
      </w:r>
    </w:p>
    <w:p w14:paraId="6DD2CC5D" w14:textId="77777777" w:rsidR="00D44FA8" w:rsidRPr="00B7189F" w:rsidRDefault="00D44FA8" w:rsidP="00341D08">
      <w:pPr>
        <w:rPr>
          <w:rFonts w:ascii="Georgia" w:hAnsi="Georgia"/>
        </w:rPr>
      </w:pPr>
    </w:p>
    <w:p w14:paraId="7ED3D147" w14:textId="3B117F52" w:rsidR="00D44FA8" w:rsidRPr="00B7189F" w:rsidRDefault="00341D08" w:rsidP="00341D08">
      <w:pPr>
        <w:rPr>
          <w:rFonts w:ascii="Georgia" w:hAnsi="Georgia"/>
        </w:rPr>
      </w:pPr>
      <w:r w:rsidRPr="00B7189F">
        <w:rPr>
          <w:rFonts w:ascii="Georgia" w:hAnsi="Georgia"/>
        </w:rPr>
        <w:t>The struggle songs during the exilic period in all likelihood would have run contrary to the ideological position held by the pro-Babylonians back in the land and among the exiles who opted for submission. The pro-Babylonian elements would have served the agenda of the oppressor, preaching assimilation (</w:t>
      </w:r>
      <w:proofErr w:type="spellStart"/>
      <w:r w:rsidRPr="00B7189F">
        <w:rPr>
          <w:rFonts w:ascii="Georgia" w:hAnsi="Georgia"/>
        </w:rPr>
        <w:t>Jer</w:t>
      </w:r>
      <w:proofErr w:type="spellEnd"/>
      <w:r w:rsidRPr="00B7189F">
        <w:rPr>
          <w:rFonts w:ascii="Georgia" w:hAnsi="Georgia"/>
        </w:rPr>
        <w:t xml:space="preserve"> 29:5-7) and warning of the dangers of not assimilating (</w:t>
      </w:r>
      <w:proofErr w:type="spellStart"/>
      <w:r w:rsidRPr="00B7189F">
        <w:rPr>
          <w:rFonts w:ascii="Georgia" w:hAnsi="Georgia"/>
        </w:rPr>
        <w:t>Jer</w:t>
      </w:r>
      <w:proofErr w:type="spellEnd"/>
      <w:r w:rsidRPr="00B7189F">
        <w:rPr>
          <w:rFonts w:ascii="Georgia" w:hAnsi="Georgia"/>
        </w:rPr>
        <w:t xml:space="preserve"> 29:8). </w:t>
      </w:r>
    </w:p>
    <w:p w14:paraId="7FA482E7" w14:textId="77777777" w:rsidR="00D44FA8" w:rsidRPr="00B7189F" w:rsidRDefault="00D44FA8" w:rsidP="00341D08">
      <w:pPr>
        <w:rPr>
          <w:rFonts w:ascii="Georgia" w:hAnsi="Georgia"/>
        </w:rPr>
      </w:pPr>
    </w:p>
    <w:p w14:paraId="3C97580F" w14:textId="71A5C5DC" w:rsidR="00341D08" w:rsidRPr="00B7189F" w:rsidRDefault="00341D08" w:rsidP="00341D08">
      <w:pPr>
        <w:rPr>
          <w:rFonts w:ascii="Georgia" w:hAnsi="Georgia"/>
        </w:rPr>
      </w:pPr>
      <w:r w:rsidRPr="00B7189F">
        <w:rPr>
          <w:rFonts w:ascii="Georgia" w:hAnsi="Georgia"/>
        </w:rPr>
        <w:t>The pro-Babylonian ideology was a version of reality not accepted by all the exiles.</w:t>
      </w:r>
    </w:p>
    <w:p w14:paraId="12FFF341" w14:textId="5EDA3FB0" w:rsidR="00D44FA8" w:rsidRPr="00B7189F" w:rsidRDefault="00341D08" w:rsidP="00D44FA8">
      <w:pPr>
        <w:rPr>
          <w:rFonts w:ascii="Georgia" w:hAnsi="Georgia"/>
        </w:rPr>
      </w:pPr>
      <w:r w:rsidRPr="00B7189F">
        <w:rPr>
          <w:rFonts w:ascii="Georgia" w:hAnsi="Georgia"/>
        </w:rPr>
        <w:t xml:space="preserve">The question "How can we sing the songs of YHWH while in a foreign land?" is indicative of the trauma of exile. The </w:t>
      </w:r>
      <w:proofErr w:type="spellStart"/>
      <w:r w:rsidRPr="00B7189F">
        <w:rPr>
          <w:rFonts w:ascii="Georgia" w:hAnsi="Georgia"/>
        </w:rPr>
        <w:t>golah</w:t>
      </w:r>
      <w:proofErr w:type="spellEnd"/>
      <w:r w:rsidRPr="00B7189F">
        <w:rPr>
          <w:rFonts w:ascii="Georgia" w:hAnsi="Georgia"/>
        </w:rPr>
        <w:t xml:space="preserve"> community sat or dwelled by streams of water, indicative of the potential for it to thrive within the domain of the capturer, yet for the psalmist, the situation did not evoke emotions of joy, as it was not in Zion. This is in contrast to the pro-Babylonian ideology, which pictured the exiles' condition as one of the tolerable conditions. </w:t>
      </w:r>
    </w:p>
    <w:p w14:paraId="74C1C2E1" w14:textId="77777777" w:rsidR="00D44FA8" w:rsidRPr="00B7189F" w:rsidRDefault="00D44FA8" w:rsidP="00D44FA8">
      <w:pPr>
        <w:rPr>
          <w:rFonts w:ascii="Georgia" w:hAnsi="Georgia"/>
        </w:rPr>
      </w:pPr>
    </w:p>
    <w:p w14:paraId="1487CEDB" w14:textId="53EEE4EA" w:rsidR="00341D08" w:rsidRPr="00B7189F" w:rsidRDefault="00341D08" w:rsidP="00D44FA8">
      <w:pPr>
        <w:rPr>
          <w:rFonts w:ascii="Georgia" w:hAnsi="Georgia"/>
        </w:rPr>
      </w:pPr>
      <w:r w:rsidRPr="00B7189F">
        <w:rPr>
          <w:rFonts w:ascii="Georgia" w:hAnsi="Georgia"/>
        </w:rPr>
        <w:t>Psalm 137:1-4 likely reflects the social condition of the first wave of exiles of 597 BCE.40 Thus, the first wave of displaced people at the streams of Babylon was to serve the captors by engaging in hard labour at irrigation canals. These immigrants continually wept when they recalled their own land, which they left not voluntarily but forcibly, and furthermore that they now had to face the prospects of losing their identity, culture, and language.</w:t>
      </w:r>
    </w:p>
    <w:p w14:paraId="0ED0D4A7" w14:textId="77777777" w:rsidR="005667C2" w:rsidRPr="00B7189F" w:rsidRDefault="005667C2" w:rsidP="00D44FA8">
      <w:pPr>
        <w:rPr>
          <w:rFonts w:ascii="Georgia" w:hAnsi="Georgia"/>
        </w:rPr>
      </w:pPr>
    </w:p>
    <w:p w14:paraId="0F91F870" w14:textId="77777777" w:rsidR="005667C2" w:rsidRPr="00B7189F" w:rsidRDefault="00341D08" w:rsidP="00341D08">
      <w:pPr>
        <w:rPr>
          <w:rFonts w:ascii="Georgia" w:hAnsi="Georgia"/>
        </w:rPr>
      </w:pPr>
      <w:r w:rsidRPr="00B7189F">
        <w:rPr>
          <w:rFonts w:ascii="Georgia" w:hAnsi="Georgia"/>
        </w:rPr>
        <w:t xml:space="preserve">This protest song, thus, comes as a response to the forced immigration and the hard labour at Babylon's canals, coupled with the longing to return to the land; it also comes as defiance against the censure from the captors to quell revolution that could be sparked through struggle songs. Attempts to flee from exile or fight back cannot be excluded from the picture - as some from the </w:t>
      </w:r>
      <w:proofErr w:type="spellStart"/>
      <w:r w:rsidRPr="00B7189F">
        <w:rPr>
          <w:rFonts w:ascii="Georgia" w:hAnsi="Georgia"/>
        </w:rPr>
        <w:t>golah</w:t>
      </w:r>
      <w:proofErr w:type="spellEnd"/>
      <w:r w:rsidRPr="00B7189F">
        <w:rPr>
          <w:rFonts w:ascii="Georgia" w:hAnsi="Georgia"/>
        </w:rPr>
        <w:t xml:space="preserve"> community would have attempted to resist their enslavement through attempts to fight back or escape. The book of Daniel seems to recall instances of religious protests in which the protesters were prepared to die, and it is highly likely that similar standoffs would have also occurred by the canals where the exiles would have been labouring while singing the slave songs as weapons of their struggle. </w:t>
      </w:r>
    </w:p>
    <w:p w14:paraId="5DFE3D3C" w14:textId="77777777" w:rsidR="005667C2" w:rsidRPr="00B7189F" w:rsidRDefault="005667C2" w:rsidP="00341D08">
      <w:pPr>
        <w:rPr>
          <w:rFonts w:ascii="Georgia" w:hAnsi="Georgia"/>
        </w:rPr>
      </w:pPr>
    </w:p>
    <w:p w14:paraId="5364D367" w14:textId="7D800DD2" w:rsidR="00341D08" w:rsidRPr="00B7189F" w:rsidRDefault="00341D08" w:rsidP="00341D08">
      <w:pPr>
        <w:rPr>
          <w:rFonts w:ascii="Georgia" w:hAnsi="Georgia"/>
          <w:b/>
          <w:bCs/>
          <w:i/>
          <w:iCs/>
        </w:rPr>
      </w:pPr>
      <w:r w:rsidRPr="00B7189F">
        <w:rPr>
          <w:rFonts w:ascii="Georgia" w:hAnsi="Georgia"/>
          <w:b/>
          <w:bCs/>
          <w:i/>
          <w:iCs/>
        </w:rPr>
        <w:t>The Jews 'show their defiance to the captor not by refusing to sing, but by what they sing,' they 'fill a recognizable form with an unexpected content.' They wanted to lay aside their harps; but now they are compelled to sing, so they take comfort in this song of national pride. In the temple, the Lord's song comes out as praise; but in exile, everything is inverted, and it comes out as anger.</w:t>
      </w:r>
    </w:p>
    <w:p w14:paraId="273FA9CE" w14:textId="2B3831B8" w:rsidR="00641E31" w:rsidRPr="00B7189F" w:rsidRDefault="00641E31" w:rsidP="00341D08">
      <w:pPr>
        <w:rPr>
          <w:rFonts w:ascii="Georgia" w:hAnsi="Georgia"/>
        </w:rPr>
      </w:pPr>
    </w:p>
    <w:p w14:paraId="25D82F92" w14:textId="559C5E67" w:rsidR="00CE46BB" w:rsidRPr="00B7189F" w:rsidRDefault="00CE46BB" w:rsidP="00341D08">
      <w:pPr>
        <w:rPr>
          <w:rFonts w:ascii="Georgia" w:hAnsi="Georgia"/>
          <w:b/>
          <w:bCs/>
        </w:rPr>
      </w:pPr>
      <w:r w:rsidRPr="00B7189F">
        <w:rPr>
          <w:rFonts w:ascii="Georgia" w:hAnsi="Georgia"/>
          <w:b/>
          <w:bCs/>
        </w:rPr>
        <w:t>Psalm 137:5-6: A Song of Sorrow</w:t>
      </w:r>
    </w:p>
    <w:p w14:paraId="4EFDBA88" w14:textId="7957623C" w:rsidR="00341D08" w:rsidRPr="00B7189F" w:rsidRDefault="00341D08" w:rsidP="00641E31">
      <w:pPr>
        <w:rPr>
          <w:rFonts w:ascii="Georgia" w:hAnsi="Georgia"/>
        </w:rPr>
      </w:pPr>
      <w:r w:rsidRPr="00B7189F">
        <w:rPr>
          <w:rFonts w:ascii="Georgia" w:hAnsi="Georgia"/>
        </w:rPr>
        <w:t xml:space="preserve">In the case of Ps 137:5-6, it is a song of a people who could not challenge the Babylonian empire militarily or through violence to bring about meaningful change. The first wave of exiled </w:t>
      </w:r>
      <w:proofErr w:type="spellStart"/>
      <w:r w:rsidRPr="00B7189F">
        <w:rPr>
          <w:rFonts w:ascii="Georgia" w:hAnsi="Georgia"/>
        </w:rPr>
        <w:t>Yehudites</w:t>
      </w:r>
      <w:proofErr w:type="spellEnd"/>
      <w:r w:rsidRPr="00B7189F">
        <w:rPr>
          <w:rFonts w:ascii="Georgia" w:hAnsi="Georgia"/>
        </w:rPr>
        <w:t xml:space="preserve"> would have been well aware of the failed attempts to regain power by Zedekiah and Ishmael. In his/her sorrow, the psalmist makes a vow not to "forget" Jerusalem and invokes on the self, a curse - right-hand paresis and loss of speech, which would imply a loss of ability to sing and play a musical instrument.</w:t>
      </w:r>
    </w:p>
    <w:p w14:paraId="286099CD" w14:textId="49519E32" w:rsidR="004C1AEB" w:rsidRPr="00B7189F" w:rsidRDefault="004C1AEB" w:rsidP="00641E31">
      <w:pPr>
        <w:rPr>
          <w:rFonts w:ascii="Georgia" w:hAnsi="Georgia"/>
        </w:rPr>
      </w:pPr>
    </w:p>
    <w:p w14:paraId="76E9CA05" w14:textId="2CD42BAC" w:rsidR="00341D08" w:rsidRPr="00B7189F" w:rsidRDefault="00341D08" w:rsidP="00341D08">
      <w:pPr>
        <w:rPr>
          <w:rFonts w:ascii="Georgia" w:hAnsi="Georgia"/>
        </w:rPr>
      </w:pPr>
      <w:r w:rsidRPr="00B7189F">
        <w:rPr>
          <w:rFonts w:ascii="Georgia" w:hAnsi="Georgia"/>
        </w:rPr>
        <w:t>In the context of Ps 137:5-6, the remembrance of Jerusalem evokes the motif of freedom, reverse immigration, or a new exodus. The exaltation of Jerusalem in v. 6b ("If I do not set Jerusalem above the greatest of my joy") cannot be set in the past; it is rather a future hope. The new exodus would not be to a "strange land" but a return to the psalmist's own land, which would be a fulfilment of his/her joy. In the context of the song, the exile moment is a moment of sorrow, and the time of joy is still in the future.</w:t>
      </w:r>
    </w:p>
    <w:p w14:paraId="629C3522" w14:textId="6ADE758C" w:rsidR="00A91FA1" w:rsidRPr="00B7189F" w:rsidRDefault="00A91FA1" w:rsidP="00341D08">
      <w:pPr>
        <w:rPr>
          <w:rFonts w:ascii="Georgia" w:hAnsi="Georgia"/>
        </w:rPr>
      </w:pPr>
    </w:p>
    <w:p w14:paraId="4ED5BDDB" w14:textId="735E894B" w:rsidR="005A2032" w:rsidRPr="00B7189F" w:rsidRDefault="005A2032" w:rsidP="005A2032">
      <w:pPr>
        <w:rPr>
          <w:rFonts w:ascii="Georgia" w:hAnsi="Georgia"/>
          <w:b/>
          <w:bCs/>
        </w:rPr>
      </w:pPr>
      <w:r w:rsidRPr="00B7189F">
        <w:rPr>
          <w:rFonts w:ascii="Georgia" w:hAnsi="Georgia"/>
          <w:b/>
          <w:bCs/>
        </w:rPr>
        <w:t>Psalm 137:7-9: A Song of Revenge/War</w:t>
      </w:r>
    </w:p>
    <w:p w14:paraId="6B10FCA1" w14:textId="77777777" w:rsidR="002614AE" w:rsidRPr="00B7189F" w:rsidRDefault="00341D08" w:rsidP="00341D08">
      <w:pPr>
        <w:rPr>
          <w:rFonts w:ascii="Georgia" w:hAnsi="Georgia"/>
        </w:rPr>
      </w:pPr>
      <w:r w:rsidRPr="00B7189F">
        <w:rPr>
          <w:rFonts w:ascii="Georgia" w:hAnsi="Georgia"/>
        </w:rPr>
        <w:t>The theme of remembrance continues in this section of the psalm, there is, however, a significant shift. It is not the oppressed people who are called to remember in this case; rather, it is the God of the oppressed people who is called by them to remember their enemies, Edom and Babylon. The remembrance, in this case, does not carry any positive sentiments. The oppressed do not prescribe the form of judgment that should be meted out against Edom, but they do prescribe the form of judgment that should be meted against Babylon. This section of the psalm or this song is a song of revenge or war.</w:t>
      </w:r>
    </w:p>
    <w:p w14:paraId="141D00B9" w14:textId="77777777" w:rsidR="002614AE" w:rsidRPr="00B7189F" w:rsidRDefault="002614AE" w:rsidP="00341D08">
      <w:pPr>
        <w:rPr>
          <w:rFonts w:ascii="Georgia" w:hAnsi="Georgia"/>
        </w:rPr>
      </w:pPr>
    </w:p>
    <w:p w14:paraId="01F82120" w14:textId="05B88D9A" w:rsidR="00341D08" w:rsidRPr="00B7189F" w:rsidRDefault="00341D08" w:rsidP="00341D08">
      <w:pPr>
        <w:rPr>
          <w:rFonts w:ascii="Georgia" w:hAnsi="Georgia"/>
        </w:rPr>
      </w:pPr>
      <w:r w:rsidRPr="00B7189F">
        <w:rPr>
          <w:rFonts w:ascii="Georgia" w:hAnsi="Georgia"/>
        </w:rPr>
        <w:t>The violence that is wished on the enemies, particularly Babylon, is of the worst possible evil -their babies are to be captured and smashed against stones.</w:t>
      </w:r>
    </w:p>
    <w:p w14:paraId="06050C63" w14:textId="77777777" w:rsidR="005A2032" w:rsidRPr="00B7189F" w:rsidRDefault="00341D08" w:rsidP="00341D08">
      <w:pPr>
        <w:rPr>
          <w:rFonts w:ascii="Georgia" w:hAnsi="Georgia"/>
        </w:rPr>
      </w:pPr>
      <w:r w:rsidRPr="00B7189F">
        <w:rPr>
          <w:rFonts w:ascii="Georgia" w:hAnsi="Georgia"/>
        </w:rPr>
        <w:t>The violence that is wished on Babylon is not "new and unheard-of evil"; rather, it was common in ancient warfare.</w:t>
      </w:r>
      <w:r w:rsidR="005A2032" w:rsidRPr="00B7189F">
        <w:rPr>
          <w:rFonts w:ascii="Georgia" w:hAnsi="Georgia"/>
        </w:rPr>
        <w:t xml:space="preserve"> </w:t>
      </w:r>
      <w:r w:rsidRPr="00B7189F">
        <w:rPr>
          <w:rFonts w:ascii="Georgia" w:hAnsi="Georgia"/>
        </w:rPr>
        <w:t xml:space="preserve">In similar instances, the atrocity of dashing children is coupled with the killing of unborn babies by killing pregnant mothers or ripping them open (Isa 13:16; </w:t>
      </w:r>
      <w:proofErr w:type="spellStart"/>
      <w:r w:rsidRPr="00B7189F">
        <w:rPr>
          <w:rFonts w:ascii="Georgia" w:hAnsi="Georgia"/>
        </w:rPr>
        <w:t>Hos</w:t>
      </w:r>
      <w:proofErr w:type="spellEnd"/>
      <w:r w:rsidRPr="00B7189F">
        <w:rPr>
          <w:rFonts w:ascii="Georgia" w:hAnsi="Georgia"/>
        </w:rPr>
        <w:t xml:space="preserve"> 10:1315; 13:16/14:1; cf. 2 Kgs 15:16; Amos 1:13).54 The motif of death or killing of children also evokes the exodus motifs. In the exodus story, the Egyptians sought to disempower the Hebrews by killing the Hebrew baby boys at birth (</w:t>
      </w:r>
      <w:proofErr w:type="spellStart"/>
      <w:r w:rsidRPr="00B7189F">
        <w:rPr>
          <w:rFonts w:ascii="Georgia" w:hAnsi="Georgia"/>
        </w:rPr>
        <w:t>Exod</w:t>
      </w:r>
      <w:proofErr w:type="spellEnd"/>
      <w:r w:rsidRPr="00B7189F">
        <w:rPr>
          <w:rFonts w:ascii="Georgia" w:hAnsi="Georgia"/>
        </w:rPr>
        <w:t xml:space="preserve"> 1:1617), and on the reverse, the act that finally led to the eventual release from Egypt was the killing of every firstborn in Egypt, human and animal (</w:t>
      </w:r>
      <w:proofErr w:type="spellStart"/>
      <w:r w:rsidRPr="00B7189F">
        <w:rPr>
          <w:rFonts w:ascii="Georgia" w:hAnsi="Georgia"/>
        </w:rPr>
        <w:t>Exod</w:t>
      </w:r>
      <w:proofErr w:type="spellEnd"/>
      <w:r w:rsidRPr="00B7189F">
        <w:rPr>
          <w:rFonts w:ascii="Georgia" w:hAnsi="Georgia"/>
        </w:rPr>
        <w:t xml:space="preserve"> 13:15). The extreme violence wished on Babylon in decolonial terms reflects the imperial non-ethical conduct of war, which included among other things rape, the ripping open of pregnant women, the killing of new-borns, torture, mutilation, genocide, destruction of property and sacred places, enslavement, capture and deportation.</w:t>
      </w:r>
    </w:p>
    <w:p w14:paraId="65A19075" w14:textId="77777777" w:rsidR="005A2032" w:rsidRPr="00B7189F" w:rsidRDefault="005A2032" w:rsidP="00341D08">
      <w:pPr>
        <w:rPr>
          <w:rFonts w:ascii="Georgia" w:hAnsi="Georgia"/>
        </w:rPr>
      </w:pPr>
    </w:p>
    <w:p w14:paraId="271B6D1E" w14:textId="59C7B68D" w:rsidR="00341D08" w:rsidRPr="00B7189F" w:rsidRDefault="00341D08" w:rsidP="00341D08">
      <w:pPr>
        <w:rPr>
          <w:rFonts w:ascii="Georgia" w:hAnsi="Georgia"/>
        </w:rPr>
      </w:pPr>
      <w:r w:rsidRPr="00B7189F">
        <w:rPr>
          <w:rFonts w:ascii="Georgia" w:hAnsi="Georgia"/>
        </w:rPr>
        <w:t>Inasmuch as the modern reader may take offence at the horrendous violence that the oppressed wished for their mockers and oppressors, it cannot be erased or explained away. This is a song against the oppressor.</w:t>
      </w:r>
    </w:p>
    <w:p w14:paraId="5DB32580" w14:textId="77777777" w:rsidR="005A2032" w:rsidRPr="00B7189F" w:rsidRDefault="005A2032" w:rsidP="00341D08">
      <w:pPr>
        <w:rPr>
          <w:rFonts w:ascii="Georgia" w:hAnsi="Georgia"/>
        </w:rPr>
      </w:pPr>
    </w:p>
    <w:p w14:paraId="6235DCFC" w14:textId="3AD4F21B" w:rsidR="00341D08" w:rsidRPr="00B7189F" w:rsidRDefault="00341D08" w:rsidP="00341D08">
      <w:pPr>
        <w:rPr>
          <w:rFonts w:ascii="Georgia" w:hAnsi="Georgia"/>
        </w:rPr>
      </w:pPr>
      <w:r w:rsidRPr="00B7189F">
        <w:rPr>
          <w:rFonts w:ascii="Georgia" w:hAnsi="Georgia"/>
        </w:rPr>
        <w:t>It is very likely that this portion of the psalm originated during the exilic period following the events of 587 BCE as an expression of the vengeance the writer desired on the enemies. The psalmist's call has to be viewed as a call for a form of retributive justice</w:t>
      </w:r>
      <w:r w:rsidR="005A2032" w:rsidRPr="00B7189F">
        <w:rPr>
          <w:rFonts w:ascii="Georgia" w:hAnsi="Georgia"/>
        </w:rPr>
        <w:t xml:space="preserve">, </w:t>
      </w:r>
      <w:r w:rsidRPr="00B7189F">
        <w:rPr>
          <w:rFonts w:ascii="Georgia" w:hAnsi="Georgia"/>
        </w:rPr>
        <w:t>a counterbalancing act to be meted out against the oppressor. However, it is worthy to note that when the Persian empire overthrew the Babylonian empire, it did not occur with the kind of violence called for in this song.</w:t>
      </w:r>
      <w:r w:rsidR="005A2032" w:rsidRPr="00B7189F">
        <w:rPr>
          <w:rFonts w:ascii="Georgia" w:hAnsi="Georgia"/>
        </w:rPr>
        <w:t xml:space="preserve"> </w:t>
      </w:r>
      <w:r w:rsidRPr="00B7189F">
        <w:rPr>
          <w:rFonts w:ascii="Georgia" w:hAnsi="Georgia"/>
        </w:rPr>
        <w:t xml:space="preserve">This as a key indication that this song reflects the exilic environment. </w:t>
      </w:r>
    </w:p>
    <w:p w14:paraId="1658D07A" w14:textId="77777777" w:rsidR="005A2032" w:rsidRPr="00B7189F" w:rsidRDefault="005A2032" w:rsidP="00341D08">
      <w:pPr>
        <w:rPr>
          <w:rFonts w:ascii="Georgia" w:hAnsi="Georgia"/>
        </w:rPr>
      </w:pPr>
    </w:p>
    <w:p w14:paraId="476B8C28" w14:textId="78AD6881" w:rsidR="00341D08" w:rsidRPr="00B7189F" w:rsidRDefault="00341D08" w:rsidP="00341D08">
      <w:pPr>
        <w:rPr>
          <w:rFonts w:ascii="Georgia" w:hAnsi="Georgia"/>
        </w:rPr>
      </w:pPr>
      <w:r w:rsidRPr="00B7189F">
        <w:rPr>
          <w:rFonts w:ascii="Georgia" w:hAnsi="Georgia"/>
        </w:rPr>
        <w:t>Thus, while freedom can be negotiated peacefully, it is not always possible. The colonial-apartheid system of domination had as its mode of operation exploitation, oppression, and violence.</w:t>
      </w:r>
    </w:p>
    <w:p w14:paraId="2F8F0E88" w14:textId="77777777" w:rsidR="005A2032" w:rsidRPr="00B7189F" w:rsidRDefault="005A2032" w:rsidP="00341D08">
      <w:pPr>
        <w:rPr>
          <w:rFonts w:ascii="Georgia" w:hAnsi="Georgia"/>
        </w:rPr>
      </w:pPr>
    </w:p>
    <w:p w14:paraId="03ECC7DB" w14:textId="4222B77D" w:rsidR="00341D08" w:rsidRPr="00B7189F" w:rsidRDefault="00341D08" w:rsidP="00341D08">
      <w:pPr>
        <w:rPr>
          <w:rFonts w:ascii="Georgia" w:hAnsi="Georgia"/>
          <w:b/>
          <w:bCs/>
          <w:i/>
          <w:iCs/>
        </w:rPr>
      </w:pPr>
      <w:r w:rsidRPr="00B7189F">
        <w:rPr>
          <w:rFonts w:ascii="Georgia" w:hAnsi="Georgia"/>
          <w:b/>
          <w:bCs/>
          <w:i/>
          <w:iCs/>
        </w:rPr>
        <w:t>Colonialism is violence in its natural state and it will only yield when confronted with greater violence. The policeman and the soldier, by their immediate presence and the frequent and direct action, maintain contact with the native and advise him by means of rifle butts and napalm not to budge. It is obvious here that the government speaks the language of pure force. The intermediary does not lighten the oppression: he shows them up and puts them into practice with a clear conscience of an upholder of peace: yet he is the bringer of violence into the home and into the mind of the native.</w:t>
      </w:r>
    </w:p>
    <w:p w14:paraId="48E5FB32" w14:textId="77777777" w:rsidR="005A2032" w:rsidRPr="00B7189F" w:rsidRDefault="005A2032" w:rsidP="00341D08">
      <w:pPr>
        <w:rPr>
          <w:rFonts w:ascii="Georgia" w:hAnsi="Georgia"/>
          <w:b/>
          <w:bCs/>
          <w:i/>
          <w:iCs/>
        </w:rPr>
      </w:pPr>
    </w:p>
    <w:p w14:paraId="2DBBD08F" w14:textId="77777777" w:rsidR="00341D08" w:rsidRPr="00B7189F" w:rsidRDefault="00341D08" w:rsidP="00341D08">
      <w:pPr>
        <w:rPr>
          <w:rFonts w:ascii="Georgia" w:hAnsi="Georgia"/>
        </w:rPr>
      </w:pPr>
      <w:r w:rsidRPr="00B7189F">
        <w:rPr>
          <w:rFonts w:ascii="Georgia" w:hAnsi="Georgia"/>
        </w:rPr>
        <w:t>Underlying the struggle songs was the demand for freedom and decolonial justice.</w:t>
      </w:r>
    </w:p>
    <w:p w14:paraId="40EC53D9" w14:textId="77777777" w:rsidR="005A2032" w:rsidRPr="00B7189F" w:rsidRDefault="00341D08" w:rsidP="00341D08">
      <w:pPr>
        <w:rPr>
          <w:rFonts w:ascii="Georgia" w:hAnsi="Georgia"/>
        </w:rPr>
      </w:pPr>
      <w:r w:rsidRPr="00B7189F">
        <w:rPr>
          <w:rFonts w:ascii="Georgia" w:hAnsi="Georgia"/>
        </w:rPr>
        <w:t xml:space="preserve">Decolonial justice has as its preferential option the damned, that is, the oppressed/colonised. </w:t>
      </w:r>
    </w:p>
    <w:p w14:paraId="1624EC43" w14:textId="77777777" w:rsidR="005A2032" w:rsidRPr="00B7189F" w:rsidRDefault="005A2032" w:rsidP="00341D08">
      <w:pPr>
        <w:rPr>
          <w:rFonts w:ascii="Georgia" w:hAnsi="Georgia"/>
        </w:rPr>
      </w:pPr>
    </w:p>
    <w:p w14:paraId="6D8D213D" w14:textId="77777777" w:rsidR="005A2032" w:rsidRPr="00B7189F" w:rsidRDefault="00341D08" w:rsidP="00341D08">
      <w:pPr>
        <w:rPr>
          <w:rFonts w:ascii="Georgia" w:hAnsi="Georgia"/>
        </w:rPr>
      </w:pPr>
      <w:r w:rsidRPr="00B7189F">
        <w:rPr>
          <w:rFonts w:ascii="Georgia" w:hAnsi="Georgia"/>
        </w:rPr>
        <w:t xml:space="preserve">Modern colonialism, </w:t>
      </w:r>
      <w:r w:rsidR="005A2032" w:rsidRPr="00B7189F">
        <w:rPr>
          <w:rFonts w:ascii="Georgia" w:hAnsi="Georgia"/>
        </w:rPr>
        <w:t>has</w:t>
      </w:r>
      <w:r w:rsidRPr="00B7189F">
        <w:rPr>
          <w:rFonts w:ascii="Georgia" w:hAnsi="Georgia"/>
        </w:rPr>
        <w:t xml:space="preserve"> radicalised and naturalised the non-ethics of war by rendering the conquered as inferior and therefore condemning the conquered to a position of slavery and the day-to-day hell of "</w:t>
      </w:r>
      <w:proofErr w:type="spellStart"/>
      <w:r w:rsidRPr="00B7189F">
        <w:rPr>
          <w:rFonts w:ascii="Georgia" w:hAnsi="Georgia"/>
        </w:rPr>
        <w:t>killability</w:t>
      </w:r>
      <w:proofErr w:type="spellEnd"/>
      <w:r w:rsidRPr="00B7189F">
        <w:rPr>
          <w:rFonts w:ascii="Georgia" w:hAnsi="Georgia"/>
        </w:rPr>
        <w:t>" and "</w:t>
      </w:r>
      <w:proofErr w:type="spellStart"/>
      <w:r w:rsidRPr="00B7189F">
        <w:rPr>
          <w:rFonts w:ascii="Georgia" w:hAnsi="Georgia"/>
        </w:rPr>
        <w:t>rapeability</w:t>
      </w:r>
      <w:proofErr w:type="spellEnd"/>
      <w:r w:rsidRPr="00B7189F">
        <w:rPr>
          <w:rFonts w:ascii="Georgia" w:hAnsi="Georgia"/>
        </w:rPr>
        <w:t>.</w:t>
      </w:r>
    </w:p>
    <w:p w14:paraId="12798DB0" w14:textId="77777777" w:rsidR="005A2032" w:rsidRPr="00B7189F" w:rsidRDefault="005A2032" w:rsidP="00341D08">
      <w:pPr>
        <w:rPr>
          <w:rFonts w:ascii="Georgia" w:hAnsi="Georgia"/>
        </w:rPr>
      </w:pPr>
    </w:p>
    <w:p w14:paraId="4E856E2D" w14:textId="15B3968C" w:rsidR="00341D08" w:rsidRPr="00B7189F" w:rsidRDefault="00341D08" w:rsidP="00341D08">
      <w:pPr>
        <w:rPr>
          <w:rFonts w:ascii="Georgia" w:hAnsi="Georgia"/>
        </w:rPr>
      </w:pPr>
      <w:r w:rsidRPr="00B7189F">
        <w:rPr>
          <w:rFonts w:ascii="Georgia" w:hAnsi="Georgia"/>
        </w:rPr>
        <w:t xml:space="preserve">However, the hope of the future lies with the damned, the wretched of the earth, when they become agents of transformation. </w:t>
      </w:r>
      <w:r w:rsidR="005A2032" w:rsidRPr="00B7189F">
        <w:rPr>
          <w:rFonts w:ascii="Georgia" w:hAnsi="Georgia"/>
        </w:rPr>
        <w:t>They h</w:t>
      </w:r>
      <w:r w:rsidRPr="00B7189F">
        <w:rPr>
          <w:rFonts w:ascii="Georgia" w:hAnsi="Georgia"/>
        </w:rPr>
        <w:t>ave the potential of transforming the modern/colonial into a transmodern world: that is a world where war does not become the norm or the rule, but the exception.</w:t>
      </w:r>
    </w:p>
    <w:p w14:paraId="25A3315B" w14:textId="77777777" w:rsidR="005A2032" w:rsidRPr="00B7189F" w:rsidRDefault="005A2032" w:rsidP="00341D08">
      <w:pPr>
        <w:rPr>
          <w:rFonts w:ascii="Georgia" w:hAnsi="Georgia"/>
        </w:rPr>
      </w:pPr>
    </w:p>
    <w:p w14:paraId="6FE08531" w14:textId="00A94841" w:rsidR="00341D08" w:rsidRPr="00B7189F" w:rsidRDefault="00341D08" w:rsidP="00341D08">
      <w:pPr>
        <w:rPr>
          <w:rFonts w:ascii="Georgia" w:hAnsi="Georgia"/>
        </w:rPr>
      </w:pPr>
      <w:r w:rsidRPr="00B7189F">
        <w:rPr>
          <w:rFonts w:ascii="Georgia" w:hAnsi="Georgia"/>
        </w:rPr>
        <w:t>Decolonial justice is not the trading of one oppressor with another, where the previously oppressed become the new oppressors; rather, it is the demand of a just society in which colonial structures of domination and oppression of the other are undone.</w:t>
      </w:r>
    </w:p>
    <w:p w14:paraId="79459112" w14:textId="77777777" w:rsidR="005A2032" w:rsidRPr="00B7189F" w:rsidRDefault="005A2032" w:rsidP="00341D08">
      <w:pPr>
        <w:rPr>
          <w:rFonts w:ascii="Georgia" w:hAnsi="Georgia"/>
        </w:rPr>
      </w:pPr>
    </w:p>
    <w:p w14:paraId="033A8440" w14:textId="77777777" w:rsidR="005A2032" w:rsidRPr="00B7189F" w:rsidRDefault="00341D08" w:rsidP="00341D08">
      <w:pPr>
        <w:rPr>
          <w:rFonts w:ascii="Georgia" w:hAnsi="Georgia"/>
        </w:rPr>
      </w:pPr>
      <w:r w:rsidRPr="00B7189F">
        <w:rPr>
          <w:rFonts w:ascii="Georgia" w:hAnsi="Georgia"/>
        </w:rPr>
        <w:t xml:space="preserve">In the context of Ps 137:7-9, the damned, the oppressed </w:t>
      </w:r>
      <w:proofErr w:type="spellStart"/>
      <w:r w:rsidRPr="00B7189F">
        <w:rPr>
          <w:rFonts w:ascii="Georgia" w:hAnsi="Georgia"/>
        </w:rPr>
        <w:t>Yehudites</w:t>
      </w:r>
      <w:proofErr w:type="spellEnd"/>
      <w:r w:rsidRPr="00B7189F">
        <w:rPr>
          <w:rFonts w:ascii="Georgia" w:hAnsi="Georgia"/>
        </w:rPr>
        <w:t xml:space="preserve">, could not engineer the overthrow of the empire from below; they had to rely on the possibility that another imperial power would overthrow Babylon and hopefully secure their freedom. However, their view of attaining freedom through another form of imperial violence perpetuates the naturalisation of war in which the conquered are killable and so their babies. Decolonial justice does not preclude the use of violence to attain freedom, yet the goal is to </w:t>
      </w:r>
      <w:proofErr w:type="spellStart"/>
      <w:r w:rsidRPr="00B7189F">
        <w:rPr>
          <w:rFonts w:ascii="Georgia" w:hAnsi="Georgia"/>
        </w:rPr>
        <w:t>denormalise</w:t>
      </w:r>
      <w:proofErr w:type="spellEnd"/>
      <w:r w:rsidRPr="00B7189F">
        <w:rPr>
          <w:rFonts w:ascii="Georgia" w:hAnsi="Georgia"/>
        </w:rPr>
        <w:t xml:space="preserve"> and denaturalise the non-ethics of war.</w:t>
      </w:r>
    </w:p>
    <w:p w14:paraId="788983EA" w14:textId="1EFFBFB5" w:rsidR="005A2032" w:rsidRDefault="005A2032" w:rsidP="00341D08">
      <w:pPr>
        <w:rPr>
          <w:rFonts w:ascii="Georgia" w:hAnsi="Georgia"/>
        </w:rPr>
      </w:pPr>
    </w:p>
    <w:p w14:paraId="546A3900" w14:textId="77777777" w:rsidR="00B93ED6" w:rsidRPr="00B7189F" w:rsidRDefault="00B93ED6" w:rsidP="00341D08">
      <w:pPr>
        <w:rPr>
          <w:rFonts w:ascii="Georgia" w:hAnsi="Georgia"/>
        </w:rPr>
      </w:pPr>
    </w:p>
    <w:p w14:paraId="55841904" w14:textId="0E9C97CF" w:rsidR="006B6397" w:rsidRPr="00247A4F" w:rsidRDefault="005A2032" w:rsidP="00341D08">
      <w:pPr>
        <w:rPr>
          <w:rFonts w:ascii="Georgia" w:hAnsi="Georgia"/>
          <w:b/>
          <w:bCs/>
        </w:rPr>
      </w:pPr>
      <w:r w:rsidRPr="00247A4F">
        <w:rPr>
          <w:rFonts w:ascii="Georgia" w:hAnsi="Georgia"/>
          <w:b/>
          <w:bCs/>
        </w:rPr>
        <w:t>QUESTIONS</w:t>
      </w:r>
      <w:r w:rsidR="00B93ED6">
        <w:rPr>
          <w:rFonts w:ascii="Georgia" w:hAnsi="Georgia"/>
          <w:b/>
          <w:bCs/>
        </w:rPr>
        <w:t xml:space="preserve"> FOR REFLECTION, DISCUSSION AND SHARING</w:t>
      </w:r>
      <w:r w:rsidRPr="00247A4F">
        <w:rPr>
          <w:rFonts w:ascii="Georgia" w:hAnsi="Georgia"/>
          <w:b/>
          <w:bCs/>
        </w:rPr>
        <w:t>:</w:t>
      </w:r>
    </w:p>
    <w:p w14:paraId="428F5C05" w14:textId="77777777" w:rsidR="006B6397" w:rsidRDefault="006B6397" w:rsidP="00341D08">
      <w:pPr>
        <w:rPr>
          <w:rFonts w:ascii="Georgia" w:hAnsi="Georgia"/>
        </w:rPr>
      </w:pPr>
    </w:p>
    <w:p w14:paraId="319222AA" w14:textId="77777777" w:rsidR="006B6397" w:rsidRPr="00247A4F" w:rsidRDefault="006B6397" w:rsidP="00247A4F">
      <w:pPr>
        <w:pStyle w:val="ListParagraph"/>
        <w:numPr>
          <w:ilvl w:val="0"/>
          <w:numId w:val="44"/>
        </w:numPr>
        <w:rPr>
          <w:rFonts w:ascii="Georgia" w:hAnsi="Georgia"/>
        </w:rPr>
      </w:pPr>
      <w:r w:rsidRPr="00247A4F">
        <w:rPr>
          <w:rFonts w:ascii="Georgia" w:hAnsi="Georgia"/>
        </w:rPr>
        <w:t>Are our songs only those of worship and praise? Do we lament and call for God’s justice and express our hope in our songs?</w:t>
      </w:r>
    </w:p>
    <w:p w14:paraId="54B4023A" w14:textId="77777777" w:rsidR="006B6397" w:rsidRDefault="006B6397" w:rsidP="00341D08">
      <w:pPr>
        <w:rPr>
          <w:rFonts w:ascii="Georgia" w:hAnsi="Georgia"/>
        </w:rPr>
      </w:pPr>
    </w:p>
    <w:p w14:paraId="3D3D2BB7" w14:textId="77777777" w:rsidR="006B6397" w:rsidRPr="00247A4F" w:rsidRDefault="006B6397" w:rsidP="00247A4F">
      <w:pPr>
        <w:pStyle w:val="ListParagraph"/>
        <w:numPr>
          <w:ilvl w:val="0"/>
          <w:numId w:val="44"/>
        </w:numPr>
        <w:rPr>
          <w:rFonts w:ascii="Georgia" w:hAnsi="Georgia"/>
        </w:rPr>
      </w:pPr>
      <w:r w:rsidRPr="00247A4F">
        <w:rPr>
          <w:rFonts w:ascii="Georgia" w:hAnsi="Georgia"/>
        </w:rPr>
        <w:t xml:space="preserve">To what extent might our choice of hymns and acceptance of contemporary songs and acts of worship display be seen as censorship and control? How might we decolonise our worship in a respectful way? </w:t>
      </w:r>
    </w:p>
    <w:p w14:paraId="4482BC5E" w14:textId="77777777" w:rsidR="006B6397" w:rsidRDefault="006B6397" w:rsidP="00341D08">
      <w:pPr>
        <w:rPr>
          <w:rFonts w:ascii="Georgia" w:hAnsi="Georgia"/>
        </w:rPr>
      </w:pPr>
    </w:p>
    <w:p w14:paraId="65C4AF1E" w14:textId="4EF9A9A5" w:rsidR="006B6397" w:rsidRPr="00247A4F" w:rsidRDefault="00247A4F" w:rsidP="00247A4F">
      <w:pPr>
        <w:pStyle w:val="ListParagraph"/>
        <w:numPr>
          <w:ilvl w:val="0"/>
          <w:numId w:val="44"/>
        </w:numPr>
        <w:rPr>
          <w:rFonts w:ascii="Georgia" w:hAnsi="Georgia"/>
        </w:rPr>
      </w:pPr>
      <w:r w:rsidRPr="00247A4F">
        <w:rPr>
          <w:rFonts w:ascii="Georgia" w:hAnsi="Georgia"/>
        </w:rPr>
        <w:t>What can we do, a</w:t>
      </w:r>
      <w:r w:rsidR="006B6397" w:rsidRPr="00247A4F">
        <w:rPr>
          <w:rFonts w:ascii="Georgia" w:hAnsi="Georgia"/>
        </w:rPr>
        <w:t xml:space="preserve">s members of the Pacific Household of God, </w:t>
      </w:r>
      <w:r w:rsidRPr="00247A4F">
        <w:rPr>
          <w:rFonts w:ascii="Georgia" w:hAnsi="Georgia"/>
        </w:rPr>
        <w:t>to amplify and join the chorus of the</w:t>
      </w:r>
      <w:r w:rsidR="006B6397" w:rsidRPr="00247A4F">
        <w:rPr>
          <w:rFonts w:ascii="Georgia" w:hAnsi="Georgia"/>
        </w:rPr>
        <w:t xml:space="preserve"> laments and cries for justice, peace and self-determination in West Papua, </w:t>
      </w:r>
      <w:proofErr w:type="spellStart"/>
      <w:r w:rsidR="006B6397" w:rsidRPr="00247A4F">
        <w:rPr>
          <w:rFonts w:ascii="Georgia" w:hAnsi="Georgia"/>
        </w:rPr>
        <w:t>Ma’ohi</w:t>
      </w:r>
      <w:proofErr w:type="spellEnd"/>
      <w:r w:rsidR="006B6397" w:rsidRPr="00247A4F">
        <w:rPr>
          <w:rFonts w:ascii="Georgia" w:hAnsi="Georgia"/>
        </w:rPr>
        <w:t xml:space="preserve"> Nui and Kanaky?  </w:t>
      </w:r>
    </w:p>
    <w:p w14:paraId="329F1264" w14:textId="77777777" w:rsidR="006B6397" w:rsidRDefault="006B6397" w:rsidP="00341D08">
      <w:pPr>
        <w:rPr>
          <w:rFonts w:ascii="Georgia" w:hAnsi="Georgia"/>
        </w:rPr>
      </w:pPr>
    </w:p>
    <w:p w14:paraId="3F1F7F7B" w14:textId="2962D106" w:rsidR="00247A4F" w:rsidRPr="00247A4F" w:rsidRDefault="006B6397" w:rsidP="00247A4F">
      <w:pPr>
        <w:pStyle w:val="ListParagraph"/>
        <w:numPr>
          <w:ilvl w:val="0"/>
          <w:numId w:val="44"/>
        </w:numPr>
        <w:rPr>
          <w:rFonts w:ascii="Georgia" w:hAnsi="Georgia"/>
        </w:rPr>
      </w:pPr>
      <w:r w:rsidRPr="00247A4F">
        <w:rPr>
          <w:rFonts w:ascii="Georgia" w:hAnsi="Georgia"/>
        </w:rPr>
        <w:t xml:space="preserve">Are there communities in </w:t>
      </w:r>
      <w:r w:rsidR="00247A4F" w:rsidRPr="00247A4F">
        <w:rPr>
          <w:rFonts w:ascii="Georgia" w:hAnsi="Georgia"/>
        </w:rPr>
        <w:t xml:space="preserve">your society that may also be singing in this way? </w:t>
      </w:r>
    </w:p>
    <w:p w14:paraId="2A2D768E" w14:textId="77777777" w:rsidR="00247A4F" w:rsidRDefault="00247A4F" w:rsidP="00341D08">
      <w:pPr>
        <w:rPr>
          <w:rFonts w:ascii="Georgia" w:hAnsi="Georgia"/>
        </w:rPr>
      </w:pPr>
    </w:p>
    <w:p w14:paraId="47165C83" w14:textId="34A9AA2A" w:rsidR="00F95F61" w:rsidRPr="00B7189F" w:rsidRDefault="00F95F61" w:rsidP="00341D08">
      <w:pPr>
        <w:rPr>
          <w:rFonts w:ascii="Georgia" w:hAnsi="Georgia"/>
        </w:rPr>
      </w:pPr>
      <w:r w:rsidRPr="00B7189F">
        <w:rPr>
          <w:rFonts w:ascii="Georgia" w:hAnsi="Georgia"/>
        </w:rPr>
        <w:br w:type="page"/>
      </w:r>
    </w:p>
    <w:p w14:paraId="617DEEEA" w14:textId="3237305B" w:rsidR="00F95F61" w:rsidRPr="00CB6069" w:rsidRDefault="00F95F61" w:rsidP="00F95F61">
      <w:pPr>
        <w:rPr>
          <w:rFonts w:ascii="Georgia" w:hAnsi="Georgia"/>
          <w:b/>
          <w:bCs/>
          <w:sz w:val="40"/>
          <w:szCs w:val="40"/>
        </w:rPr>
      </w:pPr>
      <w:r w:rsidRPr="00CB6069">
        <w:rPr>
          <w:rFonts w:ascii="Georgia" w:hAnsi="Georgia"/>
          <w:b/>
          <w:bCs/>
          <w:sz w:val="40"/>
          <w:szCs w:val="40"/>
        </w:rPr>
        <w:t>Suggested Liturgy for Pacific Day of Prayer Service</w:t>
      </w:r>
    </w:p>
    <w:p w14:paraId="0A46D201" w14:textId="59F313A7" w:rsidR="00F95F61" w:rsidRPr="00B7189F" w:rsidRDefault="00F95F61" w:rsidP="00F95F61">
      <w:pPr>
        <w:rPr>
          <w:rFonts w:ascii="Georgia" w:hAnsi="Georgia"/>
        </w:rPr>
      </w:pPr>
    </w:p>
    <w:p w14:paraId="5D45DCB6" w14:textId="7827F523" w:rsidR="00F95F61" w:rsidRPr="00471D99" w:rsidRDefault="00E55265" w:rsidP="00471D99">
      <w:pPr>
        <w:pStyle w:val="ListParagraph"/>
        <w:numPr>
          <w:ilvl w:val="0"/>
          <w:numId w:val="40"/>
        </w:numPr>
        <w:rPr>
          <w:rFonts w:ascii="Georgia" w:hAnsi="Georgia"/>
          <w:b/>
          <w:bCs/>
        </w:rPr>
      </w:pPr>
      <w:r w:rsidRPr="00471D99">
        <w:rPr>
          <w:rFonts w:ascii="Georgia" w:hAnsi="Georgia"/>
          <w:b/>
          <w:bCs/>
        </w:rPr>
        <w:t xml:space="preserve">Call to Worship: </w:t>
      </w:r>
    </w:p>
    <w:p w14:paraId="5CA4394F" w14:textId="758D7834" w:rsidR="00BA1765" w:rsidRPr="00BA1765" w:rsidRDefault="00BA1765" w:rsidP="00BA1765">
      <w:pPr>
        <w:rPr>
          <w:rFonts w:ascii="Georgia" w:hAnsi="Georgia"/>
          <w:i/>
          <w:iCs/>
        </w:rPr>
      </w:pPr>
      <w:r w:rsidRPr="00BA1765">
        <w:rPr>
          <w:rFonts w:ascii="Georgia" w:hAnsi="Georgia"/>
          <w:i/>
          <w:iCs/>
        </w:rPr>
        <w:t>In the name of the Spirit of God, who hovered over the primordial waters.</w:t>
      </w:r>
    </w:p>
    <w:p w14:paraId="23376132" w14:textId="77777777" w:rsidR="00BA1765" w:rsidRPr="00BA1765" w:rsidRDefault="00BA1765" w:rsidP="00BA1765">
      <w:pPr>
        <w:rPr>
          <w:rFonts w:ascii="Georgia" w:hAnsi="Georgia"/>
          <w:i/>
          <w:iCs/>
        </w:rPr>
      </w:pPr>
      <w:r w:rsidRPr="00BA1765">
        <w:rPr>
          <w:rFonts w:ascii="Georgia" w:hAnsi="Georgia"/>
          <w:i/>
          <w:iCs/>
        </w:rPr>
        <w:t>In the name of the Word of God, who called forth creation.</w:t>
      </w:r>
    </w:p>
    <w:p w14:paraId="1E98784F" w14:textId="77777777" w:rsidR="00BA1765" w:rsidRPr="00BA1765" w:rsidRDefault="00BA1765" w:rsidP="00BA1765">
      <w:pPr>
        <w:rPr>
          <w:rFonts w:ascii="Georgia" w:hAnsi="Georgia"/>
          <w:i/>
          <w:iCs/>
        </w:rPr>
      </w:pPr>
      <w:r w:rsidRPr="00BA1765">
        <w:rPr>
          <w:rFonts w:ascii="Georgia" w:hAnsi="Georgia"/>
          <w:i/>
          <w:iCs/>
        </w:rPr>
        <w:t>In the name of the Wisdom of God, who filled the created the amazing designs that form the delicate web of life.</w:t>
      </w:r>
    </w:p>
    <w:p w14:paraId="5A4C2A91" w14:textId="498BAE28" w:rsidR="00BA1765" w:rsidRPr="00BA1765" w:rsidRDefault="00BA1765" w:rsidP="00BA1765">
      <w:pPr>
        <w:rPr>
          <w:rFonts w:ascii="Georgia" w:hAnsi="Georgia"/>
          <w:i/>
          <w:iCs/>
        </w:rPr>
      </w:pPr>
      <w:r w:rsidRPr="00BA1765">
        <w:rPr>
          <w:rFonts w:ascii="Georgia" w:hAnsi="Georgia"/>
          <w:i/>
          <w:iCs/>
        </w:rPr>
        <w:t xml:space="preserve">Eternal God, the whole cosmos sings of </w:t>
      </w:r>
      <w:r>
        <w:rPr>
          <w:rFonts w:ascii="Georgia" w:hAnsi="Georgia"/>
          <w:i/>
          <w:iCs/>
        </w:rPr>
        <w:t>Y</w:t>
      </w:r>
      <w:r w:rsidRPr="00BA1765">
        <w:rPr>
          <w:rFonts w:ascii="Georgia" w:hAnsi="Georgia"/>
          <w:i/>
          <w:iCs/>
        </w:rPr>
        <w:t>our glory, from the dividing of a single cell to the vast expanse of interstellar space:</w:t>
      </w:r>
    </w:p>
    <w:p w14:paraId="3709DB89" w14:textId="77777777" w:rsidR="00BA1765" w:rsidRPr="00BA1765" w:rsidRDefault="00BA1765" w:rsidP="00BA1765">
      <w:pPr>
        <w:rPr>
          <w:rFonts w:ascii="Georgia" w:hAnsi="Georgia"/>
          <w:i/>
          <w:iCs/>
        </w:rPr>
      </w:pPr>
      <w:r w:rsidRPr="00BA1765">
        <w:rPr>
          <w:rFonts w:ascii="Georgia" w:hAnsi="Georgia"/>
          <w:i/>
          <w:iCs/>
        </w:rPr>
        <w:t>Creator God,</w:t>
      </w:r>
    </w:p>
    <w:p w14:paraId="1037EEF7" w14:textId="77777777" w:rsidR="00BA1765" w:rsidRPr="00BA1765" w:rsidRDefault="00BA1765" w:rsidP="00BA1765">
      <w:pPr>
        <w:rPr>
          <w:rFonts w:ascii="Georgia" w:hAnsi="Georgia"/>
          <w:i/>
          <w:iCs/>
        </w:rPr>
      </w:pPr>
      <w:r w:rsidRPr="00BA1765">
        <w:rPr>
          <w:rFonts w:ascii="Georgia" w:hAnsi="Georgia"/>
          <w:i/>
          <w:iCs/>
        </w:rPr>
        <w:t xml:space="preserve">God of the </w:t>
      </w:r>
      <w:proofErr w:type="spellStart"/>
      <w:r w:rsidRPr="00BA1765">
        <w:rPr>
          <w:rFonts w:ascii="Georgia" w:hAnsi="Georgia"/>
          <w:i/>
          <w:iCs/>
        </w:rPr>
        <w:t>waitui</w:t>
      </w:r>
      <w:proofErr w:type="spellEnd"/>
      <w:r w:rsidRPr="00BA1765">
        <w:rPr>
          <w:rFonts w:ascii="Georgia" w:hAnsi="Georgia"/>
          <w:i/>
          <w:iCs/>
        </w:rPr>
        <w:t xml:space="preserve">, the moana, the </w:t>
      </w:r>
      <w:proofErr w:type="spellStart"/>
      <w:r w:rsidRPr="00BA1765">
        <w:rPr>
          <w:rFonts w:ascii="Georgia" w:hAnsi="Georgia"/>
          <w:i/>
          <w:iCs/>
        </w:rPr>
        <w:t>solwara</w:t>
      </w:r>
      <w:proofErr w:type="spellEnd"/>
      <w:r w:rsidRPr="00BA1765">
        <w:rPr>
          <w:rFonts w:ascii="Georgia" w:hAnsi="Georgia"/>
          <w:i/>
          <w:iCs/>
        </w:rPr>
        <w:t xml:space="preserve"> – the oceans, turquoise lagoons within the reef and the depths of dark blue sea</w:t>
      </w:r>
    </w:p>
    <w:p w14:paraId="4CD72530" w14:textId="77777777" w:rsidR="00BA1765" w:rsidRPr="00BA1765" w:rsidRDefault="00BA1765" w:rsidP="00BA1765">
      <w:pPr>
        <w:rPr>
          <w:rFonts w:ascii="Georgia" w:hAnsi="Georgia"/>
          <w:i/>
          <w:iCs/>
        </w:rPr>
      </w:pPr>
      <w:r w:rsidRPr="00BA1765">
        <w:rPr>
          <w:rFonts w:ascii="Georgia" w:hAnsi="Georgia"/>
          <w:i/>
          <w:iCs/>
        </w:rPr>
        <w:t xml:space="preserve">God of the </w:t>
      </w:r>
      <w:proofErr w:type="spellStart"/>
      <w:r w:rsidRPr="00BA1765">
        <w:rPr>
          <w:rFonts w:ascii="Georgia" w:hAnsi="Georgia"/>
          <w:i/>
          <w:iCs/>
        </w:rPr>
        <w:t>lagilagi</w:t>
      </w:r>
      <w:proofErr w:type="spellEnd"/>
      <w:r w:rsidRPr="00BA1765">
        <w:rPr>
          <w:rFonts w:ascii="Georgia" w:hAnsi="Georgia"/>
          <w:i/>
          <w:iCs/>
        </w:rPr>
        <w:t xml:space="preserve"> – the sky, the atmosphere and outer space</w:t>
      </w:r>
    </w:p>
    <w:p w14:paraId="74BA89C3" w14:textId="77777777" w:rsidR="00BA1765" w:rsidRPr="00BA1765" w:rsidRDefault="00BA1765" w:rsidP="00BA1765">
      <w:pPr>
        <w:rPr>
          <w:rFonts w:ascii="Georgia" w:hAnsi="Georgia"/>
          <w:i/>
          <w:iCs/>
        </w:rPr>
      </w:pPr>
      <w:r w:rsidRPr="00BA1765">
        <w:rPr>
          <w:rFonts w:ascii="Georgia" w:hAnsi="Georgia"/>
          <w:i/>
          <w:iCs/>
        </w:rPr>
        <w:t>God of the vanua, the fenua – the land and all that is within it:</w:t>
      </w:r>
    </w:p>
    <w:p w14:paraId="3343EA30" w14:textId="6F83A8E5" w:rsidR="00BA1765" w:rsidRPr="00BA1765" w:rsidRDefault="00BA1765" w:rsidP="00BA1765">
      <w:pPr>
        <w:rPr>
          <w:rFonts w:ascii="Georgia" w:hAnsi="Georgia"/>
          <w:i/>
          <w:iCs/>
        </w:rPr>
      </w:pPr>
      <w:r w:rsidRPr="00BA1765">
        <w:rPr>
          <w:rFonts w:ascii="Georgia" w:hAnsi="Georgia"/>
          <w:i/>
          <w:iCs/>
        </w:rPr>
        <w:t xml:space="preserve">You created this world with the power of </w:t>
      </w:r>
      <w:r>
        <w:rPr>
          <w:rFonts w:ascii="Georgia" w:hAnsi="Georgia"/>
          <w:i/>
          <w:iCs/>
        </w:rPr>
        <w:t>Y</w:t>
      </w:r>
      <w:r w:rsidRPr="00BA1765">
        <w:rPr>
          <w:rFonts w:ascii="Georgia" w:hAnsi="Georgia"/>
          <w:i/>
          <w:iCs/>
        </w:rPr>
        <w:t>our word.</w:t>
      </w:r>
    </w:p>
    <w:p w14:paraId="4F7C0017" w14:textId="32932C37" w:rsidR="00BA1765" w:rsidRPr="00BA1765" w:rsidRDefault="00BA1765" w:rsidP="00BA1765">
      <w:pPr>
        <w:rPr>
          <w:rFonts w:ascii="Georgia" w:hAnsi="Georgia"/>
          <w:i/>
          <w:iCs/>
        </w:rPr>
      </w:pPr>
      <w:r w:rsidRPr="00BA1765">
        <w:rPr>
          <w:rFonts w:ascii="Georgia" w:hAnsi="Georgia"/>
          <w:i/>
          <w:iCs/>
        </w:rPr>
        <w:t xml:space="preserve">You formed humankind with </w:t>
      </w:r>
      <w:r>
        <w:rPr>
          <w:rFonts w:ascii="Georgia" w:hAnsi="Georgia"/>
          <w:i/>
          <w:iCs/>
        </w:rPr>
        <w:t>Y</w:t>
      </w:r>
      <w:r w:rsidRPr="00BA1765">
        <w:rPr>
          <w:rFonts w:ascii="Georgia" w:hAnsi="Georgia"/>
          <w:i/>
          <w:iCs/>
        </w:rPr>
        <w:t xml:space="preserve">our own hands and breathed </w:t>
      </w:r>
      <w:r>
        <w:rPr>
          <w:rFonts w:ascii="Georgia" w:hAnsi="Georgia"/>
          <w:i/>
          <w:iCs/>
        </w:rPr>
        <w:t>Y</w:t>
      </w:r>
      <w:r w:rsidRPr="00BA1765">
        <w:rPr>
          <w:rFonts w:ascii="Georgia" w:hAnsi="Georgia"/>
          <w:i/>
          <w:iCs/>
        </w:rPr>
        <w:t>our own breath into us.</w:t>
      </w:r>
    </w:p>
    <w:p w14:paraId="631C4539" w14:textId="77777777" w:rsidR="00BA1765" w:rsidRPr="00BA1765" w:rsidRDefault="00BA1765" w:rsidP="00BA1765">
      <w:pPr>
        <w:rPr>
          <w:rFonts w:ascii="Georgia" w:hAnsi="Georgia"/>
          <w:i/>
          <w:iCs/>
        </w:rPr>
      </w:pPr>
      <w:r w:rsidRPr="00BA1765">
        <w:rPr>
          <w:rFonts w:ascii="Georgia" w:hAnsi="Georgia"/>
          <w:i/>
          <w:iCs/>
        </w:rPr>
        <w:t>You gave us these lands as a gift – a source of our identity and sustenance.</w:t>
      </w:r>
    </w:p>
    <w:p w14:paraId="4E9897DD" w14:textId="415532F9" w:rsidR="00BA1765" w:rsidRPr="00BA1765" w:rsidRDefault="00BA1765" w:rsidP="00BA1765">
      <w:pPr>
        <w:rPr>
          <w:rFonts w:ascii="Georgia" w:hAnsi="Georgia"/>
          <w:i/>
          <w:iCs/>
        </w:rPr>
      </w:pPr>
      <w:r>
        <w:rPr>
          <w:rFonts w:ascii="Georgia" w:hAnsi="Georgia"/>
          <w:i/>
          <w:iCs/>
        </w:rPr>
        <w:t>Y</w:t>
      </w:r>
      <w:r w:rsidRPr="00BA1765">
        <w:rPr>
          <w:rFonts w:ascii="Georgia" w:hAnsi="Georgia"/>
          <w:i/>
          <w:iCs/>
        </w:rPr>
        <w:t>ou empowered us to be the stewards of what you have made.</w:t>
      </w:r>
    </w:p>
    <w:p w14:paraId="6F30A9F8" w14:textId="77777777" w:rsidR="00BA1765" w:rsidRDefault="00BA1765" w:rsidP="00BA1765">
      <w:pPr>
        <w:rPr>
          <w:rFonts w:ascii="Georgia" w:hAnsi="Georgia"/>
          <w:i/>
          <w:iCs/>
        </w:rPr>
      </w:pPr>
      <w:r w:rsidRPr="00BA1765">
        <w:rPr>
          <w:rFonts w:ascii="Georgia" w:hAnsi="Georgia"/>
          <w:i/>
          <w:iCs/>
        </w:rPr>
        <w:t xml:space="preserve">Oceans, seas and watery deep, celebrate with all that lives within </w:t>
      </w:r>
      <w:r>
        <w:rPr>
          <w:rFonts w:ascii="Georgia" w:hAnsi="Georgia"/>
          <w:i/>
          <w:iCs/>
        </w:rPr>
        <w:t>Y</w:t>
      </w:r>
      <w:r w:rsidRPr="00BA1765">
        <w:rPr>
          <w:rFonts w:ascii="Georgia" w:hAnsi="Georgia"/>
          <w:i/>
          <w:iCs/>
        </w:rPr>
        <w:t xml:space="preserve">ou, and roar in praise with us today. </w:t>
      </w:r>
    </w:p>
    <w:p w14:paraId="4F06D24D" w14:textId="4BB4B92C" w:rsidR="00BA1765" w:rsidRPr="00BA1765" w:rsidRDefault="00BA1765" w:rsidP="00BA1765">
      <w:pPr>
        <w:rPr>
          <w:rFonts w:ascii="Georgia" w:hAnsi="Georgia"/>
          <w:i/>
          <w:iCs/>
        </w:rPr>
      </w:pPr>
      <w:r w:rsidRPr="00BA1765">
        <w:rPr>
          <w:rFonts w:ascii="Georgia" w:hAnsi="Georgia"/>
          <w:i/>
          <w:iCs/>
        </w:rPr>
        <w:t>We celebrate the song of Oceania; the Liquid Continent</w:t>
      </w:r>
    </w:p>
    <w:p w14:paraId="53BEA5B8" w14:textId="774ABAD5" w:rsidR="00BA1765" w:rsidRPr="00BA1765" w:rsidRDefault="00BA1765" w:rsidP="00BA1765">
      <w:pPr>
        <w:rPr>
          <w:rFonts w:ascii="Georgia" w:hAnsi="Georgia"/>
          <w:i/>
          <w:iCs/>
        </w:rPr>
      </w:pPr>
      <w:r w:rsidRPr="00BA1765">
        <w:rPr>
          <w:rFonts w:ascii="Georgia" w:hAnsi="Georgia"/>
          <w:i/>
          <w:iCs/>
        </w:rPr>
        <w:t>As the reef heron stretches its wings rises over the waves</w:t>
      </w:r>
      <w:r>
        <w:rPr>
          <w:rFonts w:ascii="Georgia" w:hAnsi="Georgia"/>
          <w:i/>
          <w:iCs/>
        </w:rPr>
        <w:t>, o</w:t>
      </w:r>
      <w:r w:rsidRPr="00BA1765">
        <w:rPr>
          <w:rFonts w:ascii="Georgia" w:hAnsi="Georgia"/>
          <w:i/>
          <w:iCs/>
        </w:rPr>
        <w:t xml:space="preserve">ur prayers rise to </w:t>
      </w:r>
      <w:r>
        <w:rPr>
          <w:rFonts w:ascii="Georgia" w:hAnsi="Georgia"/>
          <w:i/>
          <w:iCs/>
        </w:rPr>
        <w:t>Y</w:t>
      </w:r>
      <w:r w:rsidRPr="00BA1765">
        <w:rPr>
          <w:rFonts w:ascii="Georgia" w:hAnsi="Georgia"/>
          <w:i/>
          <w:iCs/>
        </w:rPr>
        <w:t>ou.</w:t>
      </w:r>
    </w:p>
    <w:p w14:paraId="53E86433" w14:textId="08EE7531" w:rsidR="00BA1765" w:rsidRPr="00BA1765" w:rsidRDefault="00BA1765" w:rsidP="00BA1765">
      <w:pPr>
        <w:rPr>
          <w:rFonts w:ascii="Georgia" w:hAnsi="Georgia"/>
          <w:i/>
          <w:iCs/>
        </w:rPr>
      </w:pPr>
      <w:r w:rsidRPr="00BA1765">
        <w:rPr>
          <w:rFonts w:ascii="Georgia" w:hAnsi="Georgia"/>
          <w:i/>
          <w:iCs/>
        </w:rPr>
        <w:t>We give thanks for the sea, for fish, turtle, dolphin and coral; for creatures of the land and the sky.</w:t>
      </w:r>
    </w:p>
    <w:p w14:paraId="54C364AC" w14:textId="6C549963" w:rsidR="00BA1765" w:rsidRDefault="00BA1765" w:rsidP="00BA1765">
      <w:pPr>
        <w:rPr>
          <w:rFonts w:ascii="Georgia" w:hAnsi="Georgia"/>
          <w:i/>
          <w:iCs/>
        </w:rPr>
      </w:pPr>
      <w:r w:rsidRPr="00BA1765">
        <w:rPr>
          <w:rFonts w:ascii="Georgia" w:hAnsi="Georgia"/>
          <w:i/>
          <w:iCs/>
        </w:rPr>
        <w:t xml:space="preserve">Our spirit seeks </w:t>
      </w:r>
      <w:r>
        <w:rPr>
          <w:rFonts w:ascii="Georgia" w:hAnsi="Georgia"/>
          <w:i/>
          <w:iCs/>
        </w:rPr>
        <w:t>Y</w:t>
      </w:r>
      <w:r w:rsidRPr="00BA1765">
        <w:rPr>
          <w:rFonts w:ascii="Georgia" w:hAnsi="Georgia"/>
          <w:i/>
          <w:iCs/>
        </w:rPr>
        <w:t>ou in the early dawn, O God, for your commandments are light</w:t>
      </w:r>
      <w:r>
        <w:rPr>
          <w:rFonts w:ascii="Georgia" w:hAnsi="Georgia"/>
          <w:i/>
          <w:iCs/>
        </w:rPr>
        <w:t>.</w:t>
      </w:r>
    </w:p>
    <w:p w14:paraId="7DD09384" w14:textId="0D1409AA" w:rsidR="00D66C09" w:rsidRPr="00D66C09" w:rsidRDefault="00D66C09" w:rsidP="00BA1765">
      <w:pPr>
        <w:rPr>
          <w:rFonts w:ascii="Georgia" w:hAnsi="Georgia"/>
          <w:i/>
          <w:iCs/>
        </w:rPr>
      </w:pPr>
      <w:r w:rsidRPr="00D66C09">
        <w:rPr>
          <w:rFonts w:ascii="Georgia" w:hAnsi="Georgia"/>
          <w:i/>
          <w:iCs/>
        </w:rPr>
        <w:t>We worship You.</w:t>
      </w:r>
    </w:p>
    <w:p w14:paraId="4BF607F0" w14:textId="6B6EFB71" w:rsidR="00D66C09" w:rsidRPr="00D66C09" w:rsidRDefault="00D66C09" w:rsidP="00D66C09">
      <w:pPr>
        <w:rPr>
          <w:rFonts w:ascii="Georgia" w:hAnsi="Georgia"/>
          <w:i/>
          <w:iCs/>
        </w:rPr>
      </w:pPr>
      <w:r w:rsidRPr="00D66C09">
        <w:rPr>
          <w:rFonts w:ascii="Georgia" w:hAnsi="Georgia"/>
          <w:i/>
          <w:iCs/>
        </w:rPr>
        <w:t>In the name of the Risen One</w:t>
      </w:r>
    </w:p>
    <w:p w14:paraId="1BB1083A" w14:textId="6F081C2B" w:rsidR="00D66C09" w:rsidRPr="00D66C09" w:rsidRDefault="00D66C09" w:rsidP="00D66C09">
      <w:pPr>
        <w:rPr>
          <w:rFonts w:ascii="Georgia" w:hAnsi="Georgia"/>
          <w:i/>
          <w:iCs/>
        </w:rPr>
      </w:pPr>
      <w:r w:rsidRPr="00D66C09">
        <w:rPr>
          <w:rFonts w:ascii="Georgia" w:hAnsi="Georgia"/>
          <w:i/>
          <w:iCs/>
        </w:rPr>
        <w:t>Jesus the Christ, AMEN</w:t>
      </w:r>
    </w:p>
    <w:p w14:paraId="42EB8E94" w14:textId="77777777" w:rsidR="00D66C09" w:rsidRDefault="00D66C09" w:rsidP="00D66C09">
      <w:pPr>
        <w:rPr>
          <w:rFonts w:ascii="Georgia" w:hAnsi="Georgia"/>
        </w:rPr>
      </w:pPr>
    </w:p>
    <w:p w14:paraId="106D7A5A" w14:textId="1647BEC5" w:rsidR="00E55265" w:rsidRPr="00471D99" w:rsidRDefault="00E55265" w:rsidP="00471D99">
      <w:pPr>
        <w:pStyle w:val="ListParagraph"/>
        <w:numPr>
          <w:ilvl w:val="0"/>
          <w:numId w:val="40"/>
        </w:numPr>
        <w:rPr>
          <w:rFonts w:ascii="Georgia" w:hAnsi="Georgia"/>
          <w:b/>
          <w:bCs/>
        </w:rPr>
      </w:pPr>
      <w:r w:rsidRPr="00471D99">
        <w:rPr>
          <w:rFonts w:ascii="Georgia" w:hAnsi="Georgia"/>
          <w:b/>
          <w:bCs/>
        </w:rPr>
        <w:t>Welcome and introduction</w:t>
      </w:r>
    </w:p>
    <w:p w14:paraId="596E43D6" w14:textId="762D5263" w:rsidR="00E55265" w:rsidRPr="00D66C09" w:rsidRDefault="00E55265" w:rsidP="00F95F61">
      <w:pPr>
        <w:rPr>
          <w:rFonts w:ascii="Georgia" w:hAnsi="Georgia"/>
          <w:b/>
          <w:bCs/>
        </w:rPr>
      </w:pPr>
    </w:p>
    <w:p w14:paraId="43BEA483" w14:textId="00726ECC" w:rsidR="00E55265" w:rsidRPr="00471D99" w:rsidRDefault="00E55265" w:rsidP="00471D99">
      <w:pPr>
        <w:pStyle w:val="ListParagraph"/>
        <w:numPr>
          <w:ilvl w:val="0"/>
          <w:numId w:val="40"/>
        </w:numPr>
        <w:rPr>
          <w:rFonts w:ascii="Georgia" w:hAnsi="Georgia"/>
          <w:b/>
          <w:bCs/>
        </w:rPr>
      </w:pPr>
      <w:r w:rsidRPr="00471D99">
        <w:rPr>
          <w:rFonts w:ascii="Georgia" w:hAnsi="Georgia"/>
          <w:b/>
          <w:bCs/>
        </w:rPr>
        <w:t>Hymn</w:t>
      </w:r>
      <w:r w:rsidR="00D66C09" w:rsidRPr="00471D99">
        <w:rPr>
          <w:rFonts w:ascii="Georgia" w:hAnsi="Georgia"/>
          <w:b/>
          <w:bCs/>
        </w:rPr>
        <w:t xml:space="preserve"> o</w:t>
      </w:r>
      <w:r w:rsidR="00471D99">
        <w:rPr>
          <w:rFonts w:ascii="Georgia" w:hAnsi="Georgia"/>
          <w:b/>
          <w:bCs/>
        </w:rPr>
        <w:t>r Act of Worship</w:t>
      </w:r>
    </w:p>
    <w:p w14:paraId="259FC00A" w14:textId="7C970324" w:rsidR="00E55265" w:rsidRDefault="00E55265" w:rsidP="00F95F61">
      <w:pPr>
        <w:rPr>
          <w:rFonts w:ascii="Georgia" w:hAnsi="Georgia"/>
        </w:rPr>
      </w:pPr>
    </w:p>
    <w:p w14:paraId="48606F2B" w14:textId="217BEDF4" w:rsidR="00E55265" w:rsidRPr="00471D99" w:rsidRDefault="00E55265" w:rsidP="00471D99">
      <w:pPr>
        <w:pStyle w:val="ListParagraph"/>
        <w:numPr>
          <w:ilvl w:val="0"/>
          <w:numId w:val="40"/>
        </w:numPr>
        <w:rPr>
          <w:rFonts w:ascii="Georgia" w:hAnsi="Georgia"/>
          <w:b/>
          <w:bCs/>
        </w:rPr>
      </w:pPr>
      <w:r w:rsidRPr="00471D99">
        <w:rPr>
          <w:rFonts w:ascii="Georgia" w:hAnsi="Georgia"/>
          <w:b/>
          <w:bCs/>
        </w:rPr>
        <w:t>Prayer of Confession</w:t>
      </w:r>
    </w:p>
    <w:p w14:paraId="25795B24" w14:textId="4578CC10" w:rsidR="00493A74" w:rsidRPr="00D66C09" w:rsidRDefault="00493A74" w:rsidP="00493A74">
      <w:pPr>
        <w:rPr>
          <w:rFonts w:ascii="Georgia" w:hAnsi="Georgia"/>
          <w:i/>
          <w:iCs/>
        </w:rPr>
      </w:pPr>
      <w:r w:rsidRPr="00D66C09">
        <w:rPr>
          <w:rFonts w:ascii="Georgia" w:hAnsi="Georgia"/>
          <w:i/>
          <w:iCs/>
        </w:rPr>
        <w:t xml:space="preserve">We confess to You, O Lord, that we have persevered in our sinfulness, </w:t>
      </w:r>
    </w:p>
    <w:p w14:paraId="3BAA2BD3" w14:textId="46394B2B" w:rsidR="00493A74" w:rsidRPr="00D66C09" w:rsidRDefault="00493A74" w:rsidP="00493A74">
      <w:pPr>
        <w:rPr>
          <w:rFonts w:ascii="Georgia" w:hAnsi="Georgia"/>
          <w:i/>
          <w:iCs/>
        </w:rPr>
      </w:pPr>
      <w:r w:rsidRPr="00D66C09">
        <w:rPr>
          <w:rFonts w:ascii="Georgia" w:hAnsi="Georgia"/>
          <w:i/>
          <w:iCs/>
        </w:rPr>
        <w:t xml:space="preserve">We admit to You, O creator of the universe, that we have corrupted Your creation, </w:t>
      </w:r>
    </w:p>
    <w:p w14:paraId="0A601CE4" w14:textId="1F0583CB" w:rsidR="00493A74" w:rsidRPr="00D66C09" w:rsidRDefault="00493A74" w:rsidP="00493A74">
      <w:pPr>
        <w:rPr>
          <w:rFonts w:ascii="Georgia" w:hAnsi="Georgia"/>
          <w:i/>
          <w:iCs/>
        </w:rPr>
      </w:pPr>
      <w:r w:rsidRPr="00D66C09">
        <w:rPr>
          <w:rFonts w:ascii="Georgia" w:hAnsi="Georgia"/>
          <w:i/>
          <w:iCs/>
        </w:rPr>
        <w:t xml:space="preserve">We confess to You, Lord of the universe, that we have forgotten Your commandments, </w:t>
      </w:r>
    </w:p>
    <w:p w14:paraId="24410523" w14:textId="319DCE0D" w:rsidR="00493A74" w:rsidRPr="00D66C09" w:rsidRDefault="00493A74" w:rsidP="00493A74">
      <w:pPr>
        <w:rPr>
          <w:rFonts w:ascii="Georgia" w:hAnsi="Georgia"/>
          <w:i/>
          <w:iCs/>
        </w:rPr>
      </w:pPr>
      <w:r w:rsidRPr="00D66C09">
        <w:rPr>
          <w:rFonts w:ascii="Georgia" w:hAnsi="Georgia"/>
          <w:i/>
          <w:iCs/>
        </w:rPr>
        <w:t xml:space="preserve">We confess to You, Loving Father, that we have offended Your love, </w:t>
      </w:r>
    </w:p>
    <w:p w14:paraId="6D6ECCEE" w14:textId="0DF69142" w:rsidR="00493A74" w:rsidRPr="00D66C09" w:rsidRDefault="00493A74" w:rsidP="00493A74">
      <w:pPr>
        <w:rPr>
          <w:rFonts w:ascii="Georgia" w:hAnsi="Georgia"/>
          <w:i/>
          <w:iCs/>
        </w:rPr>
      </w:pPr>
      <w:r w:rsidRPr="00D66C09">
        <w:rPr>
          <w:rFonts w:ascii="Georgia" w:hAnsi="Georgia"/>
          <w:i/>
          <w:iCs/>
        </w:rPr>
        <w:t xml:space="preserve">We confess to You, O Most Merciful, that we did not show mercy to each other, </w:t>
      </w:r>
    </w:p>
    <w:p w14:paraId="4EB8AFA9" w14:textId="472F3DDC" w:rsidR="00493A74" w:rsidRPr="00D66C09" w:rsidRDefault="00493A74" w:rsidP="00493A74">
      <w:pPr>
        <w:rPr>
          <w:rFonts w:ascii="Georgia" w:hAnsi="Georgia"/>
          <w:i/>
          <w:iCs/>
        </w:rPr>
      </w:pPr>
      <w:r w:rsidRPr="00D66C09">
        <w:rPr>
          <w:rFonts w:ascii="Georgia" w:hAnsi="Georgia"/>
          <w:i/>
          <w:iCs/>
        </w:rPr>
        <w:t xml:space="preserve">We admit to You, who are Able, that we were not able to curb our greed, </w:t>
      </w:r>
    </w:p>
    <w:p w14:paraId="1E37C123" w14:textId="60F4A018" w:rsidR="00493A74" w:rsidRPr="00D66C09" w:rsidRDefault="00493A74" w:rsidP="00493A74">
      <w:pPr>
        <w:rPr>
          <w:rFonts w:ascii="Georgia" w:hAnsi="Georgia"/>
          <w:i/>
          <w:iCs/>
        </w:rPr>
      </w:pPr>
      <w:r w:rsidRPr="00D66C09">
        <w:rPr>
          <w:rFonts w:ascii="Georgia" w:hAnsi="Georgia"/>
          <w:i/>
          <w:iCs/>
        </w:rPr>
        <w:t xml:space="preserve">We confess to You, Redeemer, that we did not respect Your </w:t>
      </w:r>
      <w:r w:rsidR="00D66C09" w:rsidRPr="00D66C09">
        <w:rPr>
          <w:rFonts w:ascii="Georgia" w:hAnsi="Georgia"/>
          <w:i/>
          <w:iCs/>
        </w:rPr>
        <w:t>r</w:t>
      </w:r>
      <w:r w:rsidRPr="00D66C09">
        <w:rPr>
          <w:rFonts w:ascii="Georgia" w:hAnsi="Georgia"/>
          <w:i/>
          <w:iCs/>
        </w:rPr>
        <w:t xml:space="preserve">edemption, </w:t>
      </w:r>
    </w:p>
    <w:p w14:paraId="5BF90DEA" w14:textId="77777777" w:rsidR="00493A74" w:rsidRPr="00D66C09" w:rsidRDefault="00493A74" w:rsidP="00493A74">
      <w:pPr>
        <w:rPr>
          <w:rFonts w:ascii="Georgia" w:hAnsi="Georgia"/>
          <w:i/>
          <w:iCs/>
        </w:rPr>
      </w:pPr>
      <w:r w:rsidRPr="00D66C09">
        <w:rPr>
          <w:rFonts w:ascii="Georgia" w:hAnsi="Georgia"/>
          <w:i/>
          <w:iCs/>
        </w:rPr>
        <w:t xml:space="preserve">We put Your gifts to ruin, </w:t>
      </w:r>
    </w:p>
    <w:p w14:paraId="7C97BEAB" w14:textId="77777777" w:rsidR="00493A74" w:rsidRPr="00D66C09" w:rsidRDefault="00493A74" w:rsidP="00493A74">
      <w:pPr>
        <w:rPr>
          <w:rFonts w:ascii="Georgia" w:hAnsi="Georgia"/>
          <w:i/>
          <w:iCs/>
        </w:rPr>
      </w:pPr>
      <w:r w:rsidRPr="00D66C09">
        <w:rPr>
          <w:rFonts w:ascii="Georgia" w:hAnsi="Georgia"/>
          <w:i/>
          <w:iCs/>
        </w:rPr>
        <w:t>We destroyed the natural environment You endowed us with!</w:t>
      </w:r>
    </w:p>
    <w:p w14:paraId="11B81F6F" w14:textId="77777777" w:rsidR="00493A74" w:rsidRPr="00D66C09" w:rsidRDefault="00493A74" w:rsidP="00493A74">
      <w:pPr>
        <w:rPr>
          <w:rFonts w:ascii="Georgia" w:hAnsi="Georgia"/>
          <w:i/>
          <w:iCs/>
        </w:rPr>
      </w:pPr>
      <w:r w:rsidRPr="00D66C09">
        <w:rPr>
          <w:rFonts w:ascii="Georgia" w:hAnsi="Georgia"/>
          <w:i/>
          <w:iCs/>
        </w:rPr>
        <w:t xml:space="preserve">We destroyed the life You created! </w:t>
      </w:r>
    </w:p>
    <w:p w14:paraId="5F9A8FF5" w14:textId="77777777" w:rsidR="00493A74" w:rsidRPr="00D66C09" w:rsidRDefault="00493A74" w:rsidP="00493A74">
      <w:pPr>
        <w:rPr>
          <w:rFonts w:ascii="Georgia" w:hAnsi="Georgia"/>
          <w:i/>
          <w:iCs/>
        </w:rPr>
      </w:pPr>
      <w:r w:rsidRPr="00D66C09">
        <w:rPr>
          <w:rFonts w:ascii="Georgia" w:hAnsi="Georgia"/>
          <w:i/>
          <w:iCs/>
        </w:rPr>
        <w:t xml:space="preserve">We destroyed the creation that You redeemed! </w:t>
      </w:r>
    </w:p>
    <w:p w14:paraId="6DBA3951" w14:textId="77777777" w:rsidR="0095568D" w:rsidRDefault="0095568D" w:rsidP="00493A74">
      <w:pPr>
        <w:rPr>
          <w:rFonts w:ascii="Georgia" w:hAnsi="Georgia"/>
          <w:i/>
          <w:iCs/>
        </w:rPr>
      </w:pPr>
    </w:p>
    <w:p w14:paraId="47919168" w14:textId="4774FA7C" w:rsidR="00493A74" w:rsidRPr="00D66C09" w:rsidRDefault="00493A74" w:rsidP="00493A74">
      <w:pPr>
        <w:rPr>
          <w:rFonts w:ascii="Georgia" w:hAnsi="Georgia"/>
          <w:i/>
          <w:iCs/>
        </w:rPr>
      </w:pPr>
      <w:r w:rsidRPr="00D66C09">
        <w:rPr>
          <w:rFonts w:ascii="Georgia" w:hAnsi="Georgia"/>
          <w:i/>
          <w:iCs/>
        </w:rPr>
        <w:t xml:space="preserve">In the midst of our tumultuous daily life, we forgot the </w:t>
      </w:r>
      <w:proofErr w:type="spellStart"/>
      <w:r w:rsidRPr="00D66C09">
        <w:rPr>
          <w:rFonts w:ascii="Georgia" w:hAnsi="Georgia"/>
          <w:i/>
          <w:iCs/>
        </w:rPr>
        <w:t>distinctio</w:t>
      </w:r>
      <w:proofErr w:type="spellEnd"/>
      <w:r w:rsidRPr="00D66C09">
        <w:rPr>
          <w:rFonts w:ascii="Georgia" w:hAnsi="Georgia"/>
          <w:i/>
          <w:iCs/>
        </w:rPr>
        <w:t xml:space="preserve">  between good and evil, between truth and falsehood, and  between truthfulness and blasphemy, and we hid behind masks  that we borrowed from Your legacy and falsified them to meet  our interests. </w:t>
      </w:r>
    </w:p>
    <w:p w14:paraId="1FE80FEB" w14:textId="77777777" w:rsidR="0095568D" w:rsidRDefault="0095568D" w:rsidP="00493A74">
      <w:pPr>
        <w:rPr>
          <w:rFonts w:ascii="Georgia" w:hAnsi="Georgia"/>
          <w:i/>
          <w:iCs/>
        </w:rPr>
      </w:pPr>
    </w:p>
    <w:p w14:paraId="36840FBC" w14:textId="3A2105CB" w:rsidR="00493A74" w:rsidRPr="00D66C09" w:rsidRDefault="00493A74" w:rsidP="00493A74">
      <w:pPr>
        <w:rPr>
          <w:rFonts w:ascii="Georgia" w:hAnsi="Georgia"/>
          <w:i/>
          <w:iCs/>
        </w:rPr>
      </w:pPr>
      <w:r w:rsidRPr="00D66C09">
        <w:rPr>
          <w:rFonts w:ascii="Georgia" w:hAnsi="Georgia"/>
          <w:i/>
          <w:iCs/>
        </w:rPr>
        <w:t>We forgot in our gasping behind the vainglories that Your trust in us has a right, so we created a society of consumption, prevented protecting the environment. We established injustic</w:t>
      </w:r>
      <w:r w:rsidR="00D66C09" w:rsidRPr="00D66C09">
        <w:rPr>
          <w:rFonts w:ascii="Georgia" w:hAnsi="Georgia"/>
          <w:i/>
          <w:iCs/>
        </w:rPr>
        <w:t>e</w:t>
      </w:r>
      <w:r w:rsidRPr="00D66C09">
        <w:rPr>
          <w:rFonts w:ascii="Georgia" w:hAnsi="Georgia"/>
          <w:i/>
          <w:iCs/>
        </w:rPr>
        <w:t xml:space="preserve"> as a rule of life and deceitfulness as a guide to dealing with eac</w:t>
      </w:r>
      <w:r w:rsidR="00D66C09" w:rsidRPr="00D66C09">
        <w:rPr>
          <w:rFonts w:ascii="Georgia" w:hAnsi="Georgia"/>
          <w:i/>
          <w:iCs/>
        </w:rPr>
        <w:t>h</w:t>
      </w:r>
      <w:r w:rsidRPr="00D66C09">
        <w:rPr>
          <w:rFonts w:ascii="Georgia" w:hAnsi="Georgia"/>
          <w:i/>
          <w:iCs/>
        </w:rPr>
        <w:t xml:space="preserve"> other, and when we reached the end of times, we accused You of </w:t>
      </w:r>
      <w:r w:rsidR="00D66C09" w:rsidRPr="00D66C09">
        <w:rPr>
          <w:rFonts w:ascii="Georgia" w:hAnsi="Georgia"/>
          <w:i/>
          <w:iCs/>
        </w:rPr>
        <w:t>p</w:t>
      </w:r>
      <w:r w:rsidRPr="00D66C09">
        <w:rPr>
          <w:rFonts w:ascii="Georgia" w:hAnsi="Georgia"/>
          <w:i/>
          <w:iCs/>
        </w:rPr>
        <w:t xml:space="preserve">unishing us. </w:t>
      </w:r>
    </w:p>
    <w:p w14:paraId="035C67AE" w14:textId="377BB286" w:rsidR="00493A74" w:rsidRPr="00D66C09" w:rsidRDefault="00493A74" w:rsidP="00493A74">
      <w:pPr>
        <w:rPr>
          <w:rFonts w:ascii="Georgia" w:hAnsi="Georgia"/>
          <w:i/>
          <w:iCs/>
        </w:rPr>
      </w:pPr>
      <w:r w:rsidRPr="00D66C09">
        <w:rPr>
          <w:rFonts w:ascii="Georgia" w:hAnsi="Georgia"/>
          <w:i/>
          <w:iCs/>
        </w:rPr>
        <w:t>Because evil is so widespread in our togetherness, we forgot that You are the Lord of love, and thought that we are in the  presence of the Lord of punishment that our minds invented!  We have forgotten that we do not fear the Lord, but rather we love Him, and the good deeds that we do are not due to fear but spurred by identification with His boundless love which we seek to incarnate.</w:t>
      </w:r>
    </w:p>
    <w:p w14:paraId="2D2A3661" w14:textId="77777777" w:rsidR="0095568D" w:rsidRDefault="0095568D" w:rsidP="00493A74">
      <w:pPr>
        <w:rPr>
          <w:rFonts w:ascii="Georgia" w:hAnsi="Georgia"/>
          <w:i/>
          <w:iCs/>
        </w:rPr>
      </w:pPr>
    </w:p>
    <w:p w14:paraId="70E51FD4" w14:textId="24B775AD" w:rsidR="00493A74" w:rsidRPr="00D66C09" w:rsidRDefault="00493A74" w:rsidP="00493A74">
      <w:pPr>
        <w:rPr>
          <w:rFonts w:ascii="Georgia" w:hAnsi="Georgia"/>
          <w:i/>
          <w:iCs/>
        </w:rPr>
      </w:pPr>
      <w:r w:rsidRPr="00D66C09">
        <w:rPr>
          <w:rFonts w:ascii="Georgia" w:hAnsi="Georgia"/>
          <w:i/>
          <w:iCs/>
        </w:rPr>
        <w:t xml:space="preserve">Because of the intensity of our ignorance, we thought that the pandemic that was about to destroy humanity was a punishment inflicted by You, and we forgot that we were the ones who </w:t>
      </w:r>
      <w:r w:rsidR="00D66C09" w:rsidRPr="00D66C09">
        <w:rPr>
          <w:rFonts w:ascii="Georgia" w:hAnsi="Georgia"/>
          <w:i/>
          <w:iCs/>
        </w:rPr>
        <w:t>p</w:t>
      </w:r>
      <w:r w:rsidRPr="00D66C09">
        <w:rPr>
          <w:rFonts w:ascii="Georgia" w:hAnsi="Georgia"/>
          <w:i/>
          <w:iCs/>
        </w:rPr>
        <w:t xml:space="preserve">roduced it from our excessive darkness. </w:t>
      </w:r>
    </w:p>
    <w:p w14:paraId="2102F20B" w14:textId="2C85C518" w:rsidR="00493A74" w:rsidRPr="00D66C09" w:rsidRDefault="00493A74" w:rsidP="00493A74">
      <w:pPr>
        <w:rPr>
          <w:rFonts w:ascii="Georgia" w:hAnsi="Georgia"/>
          <w:i/>
          <w:iCs/>
        </w:rPr>
      </w:pPr>
      <w:r w:rsidRPr="00D66C09">
        <w:rPr>
          <w:rFonts w:ascii="Georgia" w:hAnsi="Georgia"/>
          <w:i/>
          <w:iCs/>
        </w:rPr>
        <w:t xml:space="preserve">As we gather here to pray for the end of this pandemic, we are inspired by You and we admonish to ourselves and to each other, invoking Your boundless mercy. </w:t>
      </w:r>
    </w:p>
    <w:p w14:paraId="2A64728C" w14:textId="622DBA5C" w:rsidR="00FD2203" w:rsidRPr="00D66C09" w:rsidRDefault="00493A74" w:rsidP="00493A74">
      <w:pPr>
        <w:rPr>
          <w:rFonts w:ascii="Georgia" w:hAnsi="Georgia"/>
          <w:i/>
          <w:iCs/>
        </w:rPr>
      </w:pPr>
      <w:r w:rsidRPr="00D66C09">
        <w:rPr>
          <w:rFonts w:ascii="Georgia" w:hAnsi="Georgia"/>
          <w:i/>
          <w:iCs/>
        </w:rPr>
        <w:t>From eternity to everlasting times, we will not forget that You redeemed us and sacrificed Yourself for us, so make us worthy of Your redemption and make us preserve the gifts that You have bestowed upon us.</w:t>
      </w:r>
    </w:p>
    <w:p w14:paraId="0F533FE7" w14:textId="1C814A74" w:rsidR="00D66C09" w:rsidRPr="00D66C09" w:rsidRDefault="00D66C09" w:rsidP="00493A74">
      <w:pPr>
        <w:rPr>
          <w:rFonts w:ascii="Georgia" w:hAnsi="Georgia"/>
          <w:i/>
          <w:iCs/>
        </w:rPr>
      </w:pPr>
      <w:r w:rsidRPr="00D66C09">
        <w:rPr>
          <w:rFonts w:ascii="Georgia" w:hAnsi="Georgia"/>
          <w:i/>
          <w:iCs/>
        </w:rPr>
        <w:t>In Jesus’ name we pray, AMEN</w:t>
      </w:r>
    </w:p>
    <w:p w14:paraId="123EDFDE" w14:textId="4FD499E6" w:rsidR="00E55265" w:rsidRDefault="00E55265" w:rsidP="00F95F61">
      <w:pPr>
        <w:rPr>
          <w:rFonts w:ascii="Georgia" w:hAnsi="Georgia"/>
        </w:rPr>
      </w:pPr>
    </w:p>
    <w:p w14:paraId="2A20DC21" w14:textId="4061F544" w:rsidR="00FC1AD3" w:rsidRPr="00471D99" w:rsidRDefault="00FC1AD3" w:rsidP="00471D99">
      <w:pPr>
        <w:pStyle w:val="ListParagraph"/>
        <w:numPr>
          <w:ilvl w:val="0"/>
          <w:numId w:val="41"/>
        </w:numPr>
        <w:rPr>
          <w:rFonts w:ascii="Georgia" w:hAnsi="Georgia"/>
          <w:b/>
          <w:bCs/>
          <w:i/>
          <w:iCs/>
        </w:rPr>
      </w:pPr>
      <w:r w:rsidRPr="00471D99">
        <w:rPr>
          <w:rFonts w:ascii="Georgia" w:hAnsi="Georgia"/>
          <w:b/>
          <w:bCs/>
          <w:i/>
          <w:iCs/>
        </w:rPr>
        <w:t>The Lord’s Prayer, if not said elsewhere</w:t>
      </w:r>
      <w:r w:rsidR="00471D99" w:rsidRPr="00471D99">
        <w:rPr>
          <w:rFonts w:ascii="Georgia" w:hAnsi="Georgia"/>
          <w:b/>
          <w:bCs/>
          <w:i/>
          <w:iCs/>
        </w:rPr>
        <w:t>,</w:t>
      </w:r>
      <w:r w:rsidRPr="00471D99">
        <w:rPr>
          <w:rFonts w:ascii="Georgia" w:hAnsi="Georgia"/>
          <w:b/>
          <w:bCs/>
          <w:i/>
          <w:iCs/>
        </w:rPr>
        <w:t xml:space="preserve"> may be said here. </w:t>
      </w:r>
    </w:p>
    <w:p w14:paraId="45906738" w14:textId="77777777" w:rsidR="00FC1AD3" w:rsidRPr="00FC1AD3" w:rsidRDefault="00FC1AD3" w:rsidP="00F95F61">
      <w:pPr>
        <w:rPr>
          <w:rFonts w:ascii="Georgia" w:hAnsi="Georgia"/>
          <w:b/>
          <w:bCs/>
        </w:rPr>
      </w:pPr>
    </w:p>
    <w:p w14:paraId="14FCDB14" w14:textId="18BCEFBA" w:rsidR="00D66C09" w:rsidRPr="00471D99" w:rsidRDefault="00D66C09" w:rsidP="00471D99">
      <w:pPr>
        <w:pStyle w:val="ListParagraph"/>
        <w:numPr>
          <w:ilvl w:val="0"/>
          <w:numId w:val="41"/>
        </w:numPr>
        <w:rPr>
          <w:rFonts w:ascii="Georgia" w:hAnsi="Georgia"/>
          <w:b/>
          <w:bCs/>
        </w:rPr>
      </w:pPr>
      <w:r w:rsidRPr="00471D99">
        <w:rPr>
          <w:rFonts w:ascii="Georgia" w:hAnsi="Georgia"/>
          <w:b/>
          <w:bCs/>
        </w:rPr>
        <w:t xml:space="preserve">Hymn </w:t>
      </w:r>
      <w:r w:rsidR="00471D99">
        <w:rPr>
          <w:rFonts w:ascii="Georgia" w:hAnsi="Georgia"/>
          <w:b/>
          <w:bCs/>
        </w:rPr>
        <w:t xml:space="preserve"> or Act of Worship</w:t>
      </w:r>
    </w:p>
    <w:p w14:paraId="1C81B7CB" w14:textId="77777777" w:rsidR="00D66C09" w:rsidRDefault="00D66C09" w:rsidP="00F95F61">
      <w:pPr>
        <w:rPr>
          <w:rFonts w:ascii="Georgia" w:hAnsi="Georgia"/>
        </w:rPr>
      </w:pPr>
    </w:p>
    <w:p w14:paraId="6BF6B368" w14:textId="5ABD4E37" w:rsidR="00E55265" w:rsidRPr="00471D99" w:rsidRDefault="00E55265" w:rsidP="00471D99">
      <w:pPr>
        <w:pStyle w:val="ListParagraph"/>
        <w:numPr>
          <w:ilvl w:val="0"/>
          <w:numId w:val="41"/>
        </w:numPr>
        <w:rPr>
          <w:rFonts w:ascii="Georgia" w:hAnsi="Georgia"/>
        </w:rPr>
      </w:pPr>
      <w:r w:rsidRPr="00471D99">
        <w:rPr>
          <w:rFonts w:ascii="Georgia" w:hAnsi="Georgia"/>
          <w:b/>
          <w:bCs/>
        </w:rPr>
        <w:t>Bible Reading</w:t>
      </w:r>
      <w:r w:rsidR="007B07E2" w:rsidRPr="00471D99">
        <w:rPr>
          <w:rFonts w:ascii="Georgia" w:hAnsi="Georgia"/>
          <w:b/>
          <w:bCs/>
        </w:rPr>
        <w:t>:</w:t>
      </w:r>
      <w:r w:rsidR="007B07E2" w:rsidRPr="00471D99">
        <w:rPr>
          <w:rFonts w:ascii="Georgia" w:hAnsi="Georgia"/>
        </w:rPr>
        <w:t xml:space="preserve"> Psalm 137</w:t>
      </w:r>
      <w:r w:rsidR="00FC1AD3" w:rsidRPr="00471D99">
        <w:rPr>
          <w:rFonts w:ascii="Georgia" w:hAnsi="Georgia"/>
        </w:rPr>
        <w:t xml:space="preserve"> and </w:t>
      </w:r>
      <w:r w:rsidR="002D1191" w:rsidRPr="00471D99">
        <w:rPr>
          <w:rFonts w:ascii="Georgia" w:hAnsi="Georgia"/>
        </w:rPr>
        <w:t>John 15: 9-17</w:t>
      </w:r>
    </w:p>
    <w:p w14:paraId="6C6C905A" w14:textId="1BEAD0F2" w:rsidR="00E55265" w:rsidRDefault="00E55265" w:rsidP="00F95F61">
      <w:pPr>
        <w:rPr>
          <w:rFonts w:ascii="Georgia" w:hAnsi="Georgia"/>
        </w:rPr>
      </w:pPr>
    </w:p>
    <w:p w14:paraId="15D548A8" w14:textId="34570616" w:rsidR="00E55265" w:rsidRDefault="00E55265" w:rsidP="00E02A97">
      <w:pPr>
        <w:pStyle w:val="ListParagraph"/>
        <w:numPr>
          <w:ilvl w:val="0"/>
          <w:numId w:val="41"/>
        </w:numPr>
        <w:rPr>
          <w:rFonts w:ascii="Georgia" w:hAnsi="Georgia"/>
        </w:rPr>
      </w:pPr>
      <w:r w:rsidRPr="000927BD">
        <w:rPr>
          <w:rFonts w:ascii="Georgia" w:hAnsi="Georgia"/>
          <w:b/>
          <w:bCs/>
        </w:rPr>
        <w:t>Sermon</w:t>
      </w:r>
      <w:r w:rsidR="000927BD" w:rsidRPr="000927BD">
        <w:rPr>
          <w:rFonts w:ascii="Georgia" w:hAnsi="Georgia"/>
          <w:b/>
          <w:bCs/>
        </w:rPr>
        <w:t>: “Singing Songs of God’s Love in Difficult Times”</w:t>
      </w:r>
      <w:r w:rsidR="002D1191" w:rsidRPr="000927BD">
        <w:rPr>
          <w:rFonts w:ascii="Georgia" w:hAnsi="Georgia"/>
          <w:b/>
          <w:bCs/>
        </w:rPr>
        <w:t xml:space="preserve"> </w:t>
      </w:r>
    </w:p>
    <w:p w14:paraId="09913CAF" w14:textId="77777777" w:rsidR="000927BD" w:rsidRPr="000927BD" w:rsidRDefault="000927BD" w:rsidP="000927BD">
      <w:pPr>
        <w:rPr>
          <w:rFonts w:ascii="Georgia" w:hAnsi="Georgia"/>
        </w:rPr>
      </w:pPr>
    </w:p>
    <w:p w14:paraId="0FB4C29B" w14:textId="78782F12" w:rsidR="00E55265" w:rsidRPr="00471D99" w:rsidRDefault="00E55265" w:rsidP="00471D99">
      <w:pPr>
        <w:pStyle w:val="ListParagraph"/>
        <w:numPr>
          <w:ilvl w:val="0"/>
          <w:numId w:val="41"/>
        </w:numPr>
        <w:rPr>
          <w:rFonts w:ascii="Georgia" w:hAnsi="Georgia"/>
          <w:b/>
          <w:bCs/>
        </w:rPr>
      </w:pPr>
      <w:r w:rsidRPr="00471D99">
        <w:rPr>
          <w:rFonts w:ascii="Georgia" w:hAnsi="Georgia"/>
          <w:b/>
          <w:bCs/>
        </w:rPr>
        <w:t>Prayer of Intercession</w:t>
      </w:r>
    </w:p>
    <w:p w14:paraId="783D80A0" w14:textId="5718996C" w:rsidR="00FD2203" w:rsidRPr="002840CB" w:rsidRDefault="00BA1765" w:rsidP="00FD2203">
      <w:pPr>
        <w:rPr>
          <w:rFonts w:ascii="Georgia" w:hAnsi="Georgia"/>
          <w:i/>
          <w:iCs/>
        </w:rPr>
      </w:pPr>
      <w:r w:rsidRPr="002840CB">
        <w:rPr>
          <w:rFonts w:ascii="Georgia" w:hAnsi="Georgia"/>
          <w:i/>
          <w:iCs/>
        </w:rPr>
        <w:t>O</w:t>
      </w:r>
      <w:r w:rsidR="00FD2203" w:rsidRPr="002840CB">
        <w:rPr>
          <w:rFonts w:ascii="Georgia" w:hAnsi="Georgia"/>
          <w:i/>
          <w:iCs/>
        </w:rPr>
        <w:t xml:space="preserve"> Lord our God,</w:t>
      </w:r>
    </w:p>
    <w:p w14:paraId="53D698E9" w14:textId="2AC80946" w:rsidR="00FD2203" w:rsidRPr="002840CB" w:rsidRDefault="00FD2203" w:rsidP="00FD2203">
      <w:pPr>
        <w:rPr>
          <w:rFonts w:ascii="Georgia" w:hAnsi="Georgia"/>
          <w:i/>
          <w:iCs/>
        </w:rPr>
      </w:pPr>
      <w:r w:rsidRPr="002840CB">
        <w:rPr>
          <w:rFonts w:ascii="Georgia" w:hAnsi="Georgia"/>
          <w:i/>
          <w:iCs/>
        </w:rPr>
        <w:t xml:space="preserve">Source of all goodness and love. </w:t>
      </w:r>
    </w:p>
    <w:p w14:paraId="538C6739" w14:textId="015110DB" w:rsidR="00BA1765" w:rsidRPr="002840CB" w:rsidRDefault="00FD2203" w:rsidP="00FD2203">
      <w:pPr>
        <w:rPr>
          <w:rFonts w:ascii="Georgia" w:hAnsi="Georgia"/>
          <w:i/>
          <w:iCs/>
        </w:rPr>
      </w:pPr>
      <w:r w:rsidRPr="002840CB">
        <w:rPr>
          <w:rFonts w:ascii="Georgia" w:hAnsi="Georgia"/>
          <w:i/>
          <w:iCs/>
        </w:rPr>
        <w:t xml:space="preserve">We pour out our hearts to </w:t>
      </w:r>
      <w:r w:rsidR="002840CB" w:rsidRPr="002840CB">
        <w:rPr>
          <w:rFonts w:ascii="Georgia" w:hAnsi="Georgia"/>
          <w:i/>
          <w:iCs/>
        </w:rPr>
        <w:t>Y</w:t>
      </w:r>
      <w:r w:rsidRPr="002840CB">
        <w:rPr>
          <w:rFonts w:ascii="Georgia" w:hAnsi="Georgia"/>
          <w:i/>
          <w:iCs/>
        </w:rPr>
        <w:t xml:space="preserve">ou. </w:t>
      </w:r>
    </w:p>
    <w:p w14:paraId="3CFAD202" w14:textId="32C228ED" w:rsidR="00BA1765" w:rsidRPr="002840CB" w:rsidRDefault="00FD2203" w:rsidP="00FD2203">
      <w:pPr>
        <w:rPr>
          <w:rFonts w:ascii="Georgia" w:hAnsi="Georgia"/>
          <w:i/>
          <w:iCs/>
        </w:rPr>
      </w:pPr>
      <w:r w:rsidRPr="002840CB">
        <w:rPr>
          <w:rFonts w:ascii="Georgia" w:hAnsi="Georgia"/>
          <w:i/>
          <w:iCs/>
        </w:rPr>
        <w:t xml:space="preserve">We ask that </w:t>
      </w:r>
      <w:r w:rsidR="002840CB" w:rsidRPr="002840CB">
        <w:rPr>
          <w:rFonts w:ascii="Georgia" w:hAnsi="Georgia"/>
          <w:i/>
          <w:iCs/>
        </w:rPr>
        <w:t>Y</w:t>
      </w:r>
      <w:r w:rsidRPr="002840CB">
        <w:rPr>
          <w:rFonts w:ascii="Georgia" w:hAnsi="Georgia"/>
          <w:i/>
          <w:iCs/>
        </w:rPr>
        <w:t xml:space="preserve">ou may deliver us from a world without justice and a future without mercy; in your mercy establish justice, and in </w:t>
      </w:r>
      <w:r w:rsidR="002840CB" w:rsidRPr="002840CB">
        <w:rPr>
          <w:rFonts w:ascii="Georgia" w:hAnsi="Georgia"/>
          <w:i/>
          <w:iCs/>
        </w:rPr>
        <w:t>Y</w:t>
      </w:r>
      <w:r w:rsidRPr="002840CB">
        <w:rPr>
          <w:rFonts w:ascii="Georgia" w:hAnsi="Georgia"/>
          <w:i/>
          <w:iCs/>
        </w:rPr>
        <w:t>our justice, remember the mercy revealed to us</w:t>
      </w:r>
      <w:r w:rsidR="00BA1765" w:rsidRPr="002840CB">
        <w:rPr>
          <w:rFonts w:ascii="Georgia" w:hAnsi="Georgia"/>
          <w:i/>
          <w:iCs/>
        </w:rPr>
        <w:t xml:space="preserve"> through Your Son</w:t>
      </w:r>
      <w:r w:rsidRPr="002840CB">
        <w:rPr>
          <w:rFonts w:ascii="Georgia" w:hAnsi="Georgia"/>
          <w:i/>
          <w:iCs/>
        </w:rPr>
        <w:t xml:space="preserve">. </w:t>
      </w:r>
    </w:p>
    <w:p w14:paraId="24FA8730" w14:textId="77777777" w:rsidR="0095568D" w:rsidRDefault="0095568D" w:rsidP="00FD2203">
      <w:pPr>
        <w:rPr>
          <w:rFonts w:ascii="Georgia" w:hAnsi="Georgia"/>
          <w:i/>
          <w:iCs/>
        </w:rPr>
      </w:pPr>
    </w:p>
    <w:p w14:paraId="0C9866AE" w14:textId="2626438F" w:rsidR="002840CB" w:rsidRPr="002840CB" w:rsidRDefault="00FD2203" w:rsidP="00FD2203">
      <w:pPr>
        <w:rPr>
          <w:rFonts w:ascii="Georgia" w:hAnsi="Georgia"/>
          <w:i/>
          <w:iCs/>
        </w:rPr>
      </w:pPr>
      <w:r w:rsidRPr="002840CB">
        <w:rPr>
          <w:rFonts w:ascii="Georgia" w:hAnsi="Georgia"/>
          <w:i/>
          <w:iCs/>
        </w:rPr>
        <w:t xml:space="preserve">Dear </w:t>
      </w:r>
      <w:r w:rsidR="002840CB" w:rsidRPr="002840CB">
        <w:rPr>
          <w:rFonts w:ascii="Georgia" w:hAnsi="Georgia"/>
          <w:i/>
          <w:iCs/>
        </w:rPr>
        <w:t>Lord, we</w:t>
      </w:r>
      <w:r w:rsidRPr="002840CB">
        <w:rPr>
          <w:rFonts w:ascii="Georgia" w:hAnsi="Georgia"/>
          <w:i/>
          <w:iCs/>
        </w:rPr>
        <w:t xml:space="preserve"> ask that </w:t>
      </w:r>
      <w:r w:rsidR="002840CB" w:rsidRPr="002840CB">
        <w:rPr>
          <w:rFonts w:ascii="Georgia" w:hAnsi="Georgia"/>
          <w:i/>
          <w:iCs/>
        </w:rPr>
        <w:t>Y</w:t>
      </w:r>
      <w:r w:rsidRPr="002840CB">
        <w:rPr>
          <w:rFonts w:ascii="Georgia" w:hAnsi="Georgia"/>
          <w:i/>
          <w:iCs/>
        </w:rPr>
        <w:t xml:space="preserve">ou draw near and comfort our brothers and sisters in </w:t>
      </w:r>
      <w:r w:rsidR="002840CB" w:rsidRPr="002840CB">
        <w:rPr>
          <w:rFonts w:ascii="Georgia" w:hAnsi="Georgia"/>
          <w:i/>
          <w:iCs/>
        </w:rPr>
        <w:t>W</w:t>
      </w:r>
      <w:r w:rsidRPr="002840CB">
        <w:rPr>
          <w:rFonts w:ascii="Georgia" w:hAnsi="Georgia"/>
          <w:i/>
          <w:iCs/>
        </w:rPr>
        <w:t xml:space="preserve">est </w:t>
      </w:r>
      <w:r w:rsidR="002840CB" w:rsidRPr="002840CB">
        <w:rPr>
          <w:rFonts w:ascii="Georgia" w:hAnsi="Georgia"/>
          <w:i/>
          <w:iCs/>
        </w:rPr>
        <w:t>P</w:t>
      </w:r>
      <w:r w:rsidRPr="002840CB">
        <w:rPr>
          <w:rFonts w:ascii="Georgia" w:hAnsi="Georgia"/>
          <w:i/>
          <w:iCs/>
        </w:rPr>
        <w:t>apua</w:t>
      </w:r>
      <w:r w:rsidR="002840CB" w:rsidRPr="002840CB">
        <w:rPr>
          <w:rFonts w:ascii="Georgia" w:hAnsi="Georgia"/>
          <w:i/>
          <w:iCs/>
        </w:rPr>
        <w:t>. W</w:t>
      </w:r>
      <w:r w:rsidRPr="002840CB">
        <w:rPr>
          <w:rFonts w:ascii="Georgia" w:hAnsi="Georgia"/>
          <w:i/>
          <w:iCs/>
        </w:rPr>
        <w:t xml:space="preserve">e pray that </w:t>
      </w:r>
      <w:r w:rsidR="002840CB" w:rsidRPr="002840CB">
        <w:rPr>
          <w:rFonts w:ascii="Georgia" w:hAnsi="Georgia"/>
          <w:i/>
          <w:iCs/>
        </w:rPr>
        <w:t>Y</w:t>
      </w:r>
      <w:r w:rsidRPr="002840CB">
        <w:rPr>
          <w:rFonts w:ascii="Georgia" w:hAnsi="Georgia"/>
          <w:i/>
          <w:iCs/>
        </w:rPr>
        <w:t xml:space="preserve">ou will guide them on their journey to </w:t>
      </w:r>
      <w:r w:rsidR="002840CB" w:rsidRPr="002840CB">
        <w:rPr>
          <w:rFonts w:ascii="Georgia" w:hAnsi="Georgia"/>
          <w:i/>
          <w:iCs/>
        </w:rPr>
        <w:t>self-determination</w:t>
      </w:r>
      <w:r w:rsidRPr="002840CB">
        <w:rPr>
          <w:rFonts w:ascii="Georgia" w:hAnsi="Georgia"/>
          <w:i/>
          <w:iCs/>
        </w:rPr>
        <w:t xml:space="preserve"> and to protect them over the violence they face daily. </w:t>
      </w:r>
    </w:p>
    <w:p w14:paraId="6AB4FBF5" w14:textId="195C7F67" w:rsidR="00FD2203" w:rsidRPr="002840CB" w:rsidRDefault="00FD2203" w:rsidP="00FD2203">
      <w:pPr>
        <w:rPr>
          <w:rFonts w:ascii="Georgia" w:hAnsi="Georgia"/>
          <w:i/>
          <w:iCs/>
        </w:rPr>
      </w:pPr>
      <w:r w:rsidRPr="002840CB">
        <w:rPr>
          <w:rFonts w:ascii="Georgia" w:hAnsi="Georgia"/>
          <w:i/>
          <w:iCs/>
        </w:rPr>
        <w:t xml:space="preserve">We ask that </w:t>
      </w:r>
      <w:r w:rsidR="002840CB" w:rsidRPr="002840CB">
        <w:rPr>
          <w:rFonts w:ascii="Georgia" w:hAnsi="Georgia"/>
          <w:i/>
          <w:iCs/>
        </w:rPr>
        <w:t>Y</w:t>
      </w:r>
      <w:r w:rsidRPr="002840CB">
        <w:rPr>
          <w:rFonts w:ascii="Georgia" w:hAnsi="Georgia"/>
          <w:i/>
          <w:iCs/>
        </w:rPr>
        <w:t xml:space="preserve">ou </w:t>
      </w:r>
      <w:r w:rsidR="002840CB" w:rsidRPr="002840CB">
        <w:rPr>
          <w:rFonts w:ascii="Georgia" w:hAnsi="Georgia"/>
          <w:i/>
          <w:iCs/>
        </w:rPr>
        <w:t>a</w:t>
      </w:r>
      <w:r w:rsidRPr="002840CB">
        <w:rPr>
          <w:rFonts w:ascii="Georgia" w:hAnsi="Georgia"/>
          <w:i/>
          <w:iCs/>
        </w:rPr>
        <w:t xml:space="preserve">waken our praise and thankfulness for every being that </w:t>
      </w:r>
      <w:r w:rsidR="002840CB" w:rsidRPr="002840CB">
        <w:rPr>
          <w:rFonts w:ascii="Georgia" w:hAnsi="Georgia"/>
          <w:i/>
          <w:iCs/>
        </w:rPr>
        <w:t>Y</w:t>
      </w:r>
      <w:r w:rsidRPr="002840CB">
        <w:rPr>
          <w:rFonts w:ascii="Georgia" w:hAnsi="Georgia"/>
          <w:i/>
          <w:iCs/>
        </w:rPr>
        <w:t xml:space="preserve">ou have made. Give us the grace to feel profoundly joined to everything that is. show us our place in this world as channels of </w:t>
      </w:r>
      <w:r w:rsidR="002840CB" w:rsidRPr="002840CB">
        <w:rPr>
          <w:rFonts w:ascii="Georgia" w:hAnsi="Georgia"/>
          <w:i/>
          <w:iCs/>
        </w:rPr>
        <w:t>Y</w:t>
      </w:r>
      <w:r w:rsidRPr="002840CB">
        <w:rPr>
          <w:rFonts w:ascii="Georgia" w:hAnsi="Georgia"/>
          <w:i/>
          <w:iCs/>
        </w:rPr>
        <w:t>our love for all the creatures of this earth, for not one of them is forgotten in your sight. Enlighten those who possess power and money that they may avoid the sin of indifference, that they may love the common good, advance the weak, and care for this world in which we live.</w:t>
      </w:r>
    </w:p>
    <w:p w14:paraId="3C32D3A0" w14:textId="77777777" w:rsidR="00FD2203" w:rsidRPr="002840CB" w:rsidRDefault="00FD2203" w:rsidP="00FD2203">
      <w:pPr>
        <w:rPr>
          <w:rFonts w:ascii="Georgia" w:hAnsi="Georgia"/>
          <w:i/>
          <w:iCs/>
        </w:rPr>
      </w:pPr>
    </w:p>
    <w:p w14:paraId="2414D89B" w14:textId="77777777" w:rsidR="00FD2203" w:rsidRPr="002840CB" w:rsidRDefault="00FD2203" w:rsidP="00FD2203">
      <w:pPr>
        <w:rPr>
          <w:rFonts w:ascii="Georgia" w:hAnsi="Georgia"/>
          <w:i/>
          <w:iCs/>
        </w:rPr>
      </w:pPr>
    </w:p>
    <w:p w14:paraId="4EC67059" w14:textId="2120FE25" w:rsidR="00FD2203" w:rsidRPr="002840CB" w:rsidRDefault="002840CB" w:rsidP="00FD2203">
      <w:pPr>
        <w:rPr>
          <w:rFonts w:ascii="Georgia" w:hAnsi="Georgia"/>
          <w:i/>
          <w:iCs/>
        </w:rPr>
      </w:pPr>
      <w:r w:rsidRPr="002840CB">
        <w:rPr>
          <w:rFonts w:ascii="Georgia" w:hAnsi="Georgia"/>
          <w:i/>
          <w:iCs/>
        </w:rPr>
        <w:t xml:space="preserve">Loving God, </w:t>
      </w:r>
      <w:r w:rsidR="00FD2203" w:rsidRPr="002840CB">
        <w:rPr>
          <w:rFonts w:ascii="Georgia" w:hAnsi="Georgia"/>
          <w:i/>
          <w:iCs/>
        </w:rPr>
        <w:t xml:space="preserve">You ha e never failed to show Your power and caring by healing people of all ages and stations of life from physical, mental, and spiritual ailments. Be present now to people who need Your loving touch because of COVID-19. May they feel Your power of healing through the care of doctors and nurses. Take away the fear, anxiety, and feelings of isolation from people receiving treatment or under quarantine. Give them a sense of purpose in pursuing health and protecting others from exposure to the disease. Protect their families and friends and bring peace to all who love them. </w:t>
      </w:r>
    </w:p>
    <w:p w14:paraId="2DD0EF75" w14:textId="1C35C333" w:rsidR="00FD2203" w:rsidRDefault="00FD2203" w:rsidP="00FD2203">
      <w:pPr>
        <w:rPr>
          <w:rFonts w:ascii="Georgia" w:hAnsi="Georgia"/>
          <w:i/>
          <w:iCs/>
        </w:rPr>
      </w:pPr>
    </w:p>
    <w:p w14:paraId="6CBD0032" w14:textId="65A4B541" w:rsidR="0098721A" w:rsidRPr="0098721A" w:rsidRDefault="0095568D" w:rsidP="0098721A">
      <w:pPr>
        <w:rPr>
          <w:rFonts w:ascii="proxima-nova" w:hAnsi="proxima-nova"/>
          <w:sz w:val="23"/>
          <w:szCs w:val="23"/>
        </w:rPr>
      </w:pPr>
      <w:r w:rsidRPr="0095568D">
        <w:rPr>
          <w:rFonts w:ascii="Georgia" w:hAnsi="Georgia"/>
          <w:i/>
          <w:iCs/>
        </w:rPr>
        <w:t>Heavenly Father, who sees the unseen and notices the unnoticed, help each of us to hear the Hidden Voices of those who pray for release from slavery and exploitation</w:t>
      </w:r>
      <w:r w:rsidR="0098721A">
        <w:rPr>
          <w:rFonts w:ascii="Georgia" w:hAnsi="Georgia"/>
          <w:i/>
          <w:iCs/>
        </w:rPr>
        <w:t xml:space="preserve">, </w:t>
      </w:r>
      <w:r w:rsidR="0098721A" w:rsidRPr="0098721A">
        <w:rPr>
          <w:rFonts w:ascii="Georgia" w:hAnsi="Georgia"/>
          <w:i/>
          <w:iCs/>
        </w:rPr>
        <w:t>who suffer the horrors of modern slavery</w:t>
      </w:r>
      <w:r w:rsidR="0098721A">
        <w:rPr>
          <w:rFonts w:ascii="Georgia" w:hAnsi="Georgia"/>
          <w:i/>
          <w:iCs/>
        </w:rPr>
        <w:t xml:space="preserve">, </w:t>
      </w:r>
      <w:r w:rsidR="0098721A" w:rsidRPr="0098721A">
        <w:rPr>
          <w:rFonts w:ascii="Georgia" w:hAnsi="Georgia"/>
          <w:i/>
          <w:iCs/>
        </w:rPr>
        <w:t>for all who dream of a better life in another place</w:t>
      </w:r>
      <w:r w:rsidR="0098721A">
        <w:rPr>
          <w:rFonts w:ascii="Georgia" w:hAnsi="Georgia"/>
          <w:i/>
          <w:iCs/>
        </w:rPr>
        <w:t xml:space="preserve">, </w:t>
      </w:r>
      <w:r w:rsidR="0098721A" w:rsidRPr="0098721A">
        <w:rPr>
          <w:rFonts w:ascii="Georgia" w:hAnsi="Georgia"/>
          <w:i/>
          <w:iCs/>
        </w:rPr>
        <w:t>only to be trapped, tricked and traded</w:t>
      </w:r>
      <w:r w:rsidR="0098721A">
        <w:rPr>
          <w:rFonts w:ascii="Georgia" w:hAnsi="Georgia"/>
          <w:i/>
          <w:iCs/>
        </w:rPr>
        <w:t xml:space="preserve">, </w:t>
      </w:r>
      <w:r w:rsidR="0098721A" w:rsidRPr="0098721A">
        <w:rPr>
          <w:rFonts w:ascii="Georgia" w:hAnsi="Georgia"/>
          <w:i/>
          <w:iCs/>
        </w:rPr>
        <w:t>for all those who labour, forced and unseen, to make our everyday possessions</w:t>
      </w:r>
      <w:r w:rsidR="0098721A">
        <w:rPr>
          <w:rFonts w:ascii="Georgia" w:hAnsi="Georgia"/>
          <w:i/>
          <w:iCs/>
        </w:rPr>
        <w:t xml:space="preserve">, </w:t>
      </w:r>
      <w:r w:rsidR="0098721A" w:rsidRPr="0098721A">
        <w:rPr>
          <w:rFonts w:ascii="Georgia" w:hAnsi="Georgia"/>
          <w:i/>
          <w:iCs/>
        </w:rPr>
        <w:t>for all who agonise for loved ones lost into this trade in humans.</w:t>
      </w:r>
    </w:p>
    <w:p w14:paraId="4C300EA5" w14:textId="4495736D" w:rsidR="0095568D" w:rsidRDefault="0098721A" w:rsidP="0095568D">
      <w:pPr>
        <w:rPr>
          <w:rFonts w:ascii="Georgia" w:hAnsi="Georgia"/>
          <w:i/>
          <w:iCs/>
        </w:rPr>
      </w:pPr>
      <w:r>
        <w:rPr>
          <w:rFonts w:ascii="Georgia" w:hAnsi="Georgia"/>
          <w:i/>
          <w:iCs/>
        </w:rPr>
        <w:t>H</w:t>
      </w:r>
      <w:r w:rsidRPr="0098721A">
        <w:rPr>
          <w:rFonts w:ascii="Georgia" w:hAnsi="Georgia"/>
          <w:i/>
          <w:iCs/>
        </w:rPr>
        <w:t>elp us in our weakness not to seek to oppress others,</w:t>
      </w:r>
      <w:r>
        <w:rPr>
          <w:rFonts w:ascii="Georgia" w:hAnsi="Georgia"/>
          <w:i/>
          <w:iCs/>
        </w:rPr>
        <w:t xml:space="preserve"> </w:t>
      </w:r>
      <w:r w:rsidRPr="0098721A">
        <w:rPr>
          <w:rFonts w:ascii="Georgia" w:hAnsi="Georgia"/>
          <w:i/>
          <w:iCs/>
        </w:rPr>
        <w:t>nor to make peace with any form of exploitation,</w:t>
      </w:r>
      <w:r>
        <w:rPr>
          <w:rFonts w:ascii="Georgia" w:hAnsi="Georgia"/>
          <w:i/>
          <w:iCs/>
        </w:rPr>
        <w:t xml:space="preserve"> </w:t>
      </w:r>
      <w:r w:rsidR="0095568D" w:rsidRPr="0095568D">
        <w:rPr>
          <w:rFonts w:ascii="Georgia" w:hAnsi="Georgia"/>
          <w:i/>
          <w:iCs/>
        </w:rPr>
        <w:t>so that we may give ourselves more fully to the service of your saving love, and be strengthened together as agents of your healing and hope,</w:t>
      </w:r>
    </w:p>
    <w:p w14:paraId="3E2D638D" w14:textId="6E50E266" w:rsidR="0098721A" w:rsidRDefault="0098721A" w:rsidP="0095568D">
      <w:pPr>
        <w:rPr>
          <w:rFonts w:ascii="Georgia" w:hAnsi="Georgia"/>
          <w:i/>
          <w:iCs/>
        </w:rPr>
      </w:pPr>
    </w:p>
    <w:p w14:paraId="5F77E5D3" w14:textId="58D8031F" w:rsidR="00FD2203" w:rsidRPr="002840CB" w:rsidRDefault="002840CB" w:rsidP="00FD2203">
      <w:pPr>
        <w:rPr>
          <w:rFonts w:ascii="Georgia" w:hAnsi="Georgia"/>
          <w:i/>
          <w:iCs/>
        </w:rPr>
      </w:pPr>
      <w:r w:rsidRPr="002840CB">
        <w:rPr>
          <w:rFonts w:ascii="Georgia" w:hAnsi="Georgia"/>
          <w:i/>
          <w:iCs/>
        </w:rPr>
        <w:t xml:space="preserve">God of Justice and Peace, </w:t>
      </w:r>
      <w:r w:rsidR="00FD2203" w:rsidRPr="002840CB">
        <w:rPr>
          <w:rFonts w:ascii="Georgia" w:hAnsi="Georgia"/>
          <w:i/>
          <w:iCs/>
        </w:rPr>
        <w:t xml:space="preserve">we pray for a world torn apart by conflict and war. A world that lives uneasily in a climate of fear with no clear vision for future days. We pray for a world clear of corruption, we remember the poor, the homeless and those who are stuck within spaces that are toxic or violent. We ask that </w:t>
      </w:r>
      <w:r w:rsidRPr="002840CB">
        <w:rPr>
          <w:rFonts w:ascii="Georgia" w:hAnsi="Georgia"/>
          <w:i/>
          <w:iCs/>
        </w:rPr>
        <w:t>Y</w:t>
      </w:r>
      <w:r w:rsidR="00FD2203" w:rsidRPr="002840CB">
        <w:rPr>
          <w:rFonts w:ascii="Georgia" w:hAnsi="Georgia"/>
          <w:i/>
          <w:iCs/>
        </w:rPr>
        <w:t xml:space="preserve">ou </w:t>
      </w:r>
      <w:r w:rsidRPr="002840CB">
        <w:rPr>
          <w:rFonts w:ascii="Georgia" w:hAnsi="Georgia"/>
          <w:i/>
          <w:iCs/>
        </w:rPr>
        <w:t>help them to find</w:t>
      </w:r>
      <w:r w:rsidR="00FD2203" w:rsidRPr="002840CB">
        <w:rPr>
          <w:rFonts w:ascii="Georgia" w:hAnsi="Georgia"/>
          <w:i/>
          <w:iCs/>
        </w:rPr>
        <w:t xml:space="preserve"> a place that is safe and free of suffering, where they are free from the pain that they currently face. We pray for our churches that it may always be a safe space for our people, we pray for the ministers and the work that they do; may </w:t>
      </w:r>
      <w:r w:rsidRPr="002840CB">
        <w:rPr>
          <w:rFonts w:ascii="Georgia" w:hAnsi="Georgia"/>
          <w:i/>
          <w:iCs/>
        </w:rPr>
        <w:t>Y</w:t>
      </w:r>
      <w:r w:rsidR="00FD2203" w:rsidRPr="002840CB">
        <w:rPr>
          <w:rFonts w:ascii="Georgia" w:hAnsi="Georgia"/>
          <w:i/>
          <w:iCs/>
        </w:rPr>
        <w:t xml:space="preserve">ou guide them on their journey of help. We also pray for our </w:t>
      </w:r>
      <w:r w:rsidRPr="002840CB">
        <w:rPr>
          <w:rFonts w:ascii="Georgia" w:hAnsi="Georgia"/>
          <w:i/>
          <w:iCs/>
        </w:rPr>
        <w:t>congregations;</w:t>
      </w:r>
      <w:r w:rsidR="00FD2203" w:rsidRPr="002840CB">
        <w:rPr>
          <w:rFonts w:ascii="Georgia" w:hAnsi="Georgia"/>
          <w:i/>
          <w:iCs/>
        </w:rPr>
        <w:t xml:space="preserve"> may they do their duty as </w:t>
      </w:r>
      <w:r w:rsidRPr="002840CB">
        <w:rPr>
          <w:rFonts w:ascii="Georgia" w:hAnsi="Georgia"/>
          <w:i/>
          <w:iCs/>
        </w:rPr>
        <w:t>C</w:t>
      </w:r>
      <w:r w:rsidR="00FD2203" w:rsidRPr="002840CB">
        <w:rPr>
          <w:rFonts w:ascii="Georgia" w:hAnsi="Georgia"/>
          <w:i/>
          <w:iCs/>
        </w:rPr>
        <w:t xml:space="preserve">hristians to create spaces within their own circles that is inclusive of all people and nature. </w:t>
      </w:r>
    </w:p>
    <w:p w14:paraId="15B8A5E6" w14:textId="77777777" w:rsidR="00FD2203" w:rsidRPr="002840CB" w:rsidRDefault="00FD2203" w:rsidP="00FD2203">
      <w:pPr>
        <w:rPr>
          <w:rFonts w:ascii="Georgia" w:hAnsi="Georgia"/>
          <w:i/>
          <w:iCs/>
        </w:rPr>
      </w:pPr>
    </w:p>
    <w:p w14:paraId="35B2C298" w14:textId="42CA1646" w:rsidR="00FD2203" w:rsidRPr="002840CB" w:rsidRDefault="00FD2203" w:rsidP="00FD2203">
      <w:pPr>
        <w:rPr>
          <w:rFonts w:ascii="Georgia" w:hAnsi="Georgia"/>
          <w:i/>
          <w:iCs/>
        </w:rPr>
      </w:pPr>
      <w:r w:rsidRPr="002840CB">
        <w:rPr>
          <w:rFonts w:ascii="Georgia" w:hAnsi="Georgia"/>
          <w:i/>
          <w:iCs/>
        </w:rPr>
        <w:t>This is our prayer in Jesus</w:t>
      </w:r>
      <w:r w:rsidR="002840CB">
        <w:rPr>
          <w:rFonts w:ascii="Georgia" w:hAnsi="Georgia"/>
          <w:i/>
          <w:iCs/>
        </w:rPr>
        <w:t>’</w:t>
      </w:r>
      <w:r w:rsidRPr="002840CB">
        <w:rPr>
          <w:rFonts w:ascii="Georgia" w:hAnsi="Georgia"/>
          <w:i/>
          <w:iCs/>
        </w:rPr>
        <w:t xml:space="preserve"> name</w:t>
      </w:r>
      <w:r w:rsidR="002840CB" w:rsidRPr="002840CB">
        <w:rPr>
          <w:rFonts w:ascii="Georgia" w:hAnsi="Georgia"/>
          <w:i/>
          <w:iCs/>
        </w:rPr>
        <w:t>. AMEN</w:t>
      </w:r>
    </w:p>
    <w:p w14:paraId="547505B4" w14:textId="77777777" w:rsidR="00E55265" w:rsidRDefault="00E55265" w:rsidP="00F95F61">
      <w:pPr>
        <w:rPr>
          <w:rFonts w:ascii="Georgia" w:hAnsi="Georgia"/>
        </w:rPr>
      </w:pPr>
    </w:p>
    <w:p w14:paraId="54493B77" w14:textId="77777777" w:rsidR="00E55265" w:rsidRPr="00471D99" w:rsidRDefault="00E55265" w:rsidP="00471D99">
      <w:pPr>
        <w:pStyle w:val="ListParagraph"/>
        <w:numPr>
          <w:ilvl w:val="0"/>
          <w:numId w:val="42"/>
        </w:numPr>
        <w:rPr>
          <w:rFonts w:ascii="Georgia" w:hAnsi="Georgia"/>
          <w:b/>
          <w:bCs/>
        </w:rPr>
      </w:pPr>
      <w:r w:rsidRPr="00471D99">
        <w:rPr>
          <w:rFonts w:ascii="Georgia" w:hAnsi="Georgia"/>
          <w:b/>
          <w:bCs/>
        </w:rPr>
        <w:t xml:space="preserve">Hymn </w:t>
      </w:r>
    </w:p>
    <w:p w14:paraId="46EFA231" w14:textId="77777777" w:rsidR="00E55265" w:rsidRPr="002840CB" w:rsidRDefault="00E55265" w:rsidP="00F95F61">
      <w:pPr>
        <w:rPr>
          <w:rFonts w:ascii="Georgia" w:hAnsi="Georgia"/>
          <w:b/>
          <w:bCs/>
        </w:rPr>
      </w:pPr>
    </w:p>
    <w:p w14:paraId="6B1365A3" w14:textId="2EED7F6D" w:rsidR="00E55265" w:rsidRPr="00471D99" w:rsidRDefault="00FC1AD3" w:rsidP="00471D99">
      <w:pPr>
        <w:pStyle w:val="ListParagraph"/>
        <w:numPr>
          <w:ilvl w:val="0"/>
          <w:numId w:val="42"/>
        </w:numPr>
        <w:rPr>
          <w:rFonts w:ascii="Georgia" w:hAnsi="Georgia"/>
          <w:b/>
          <w:bCs/>
        </w:rPr>
      </w:pPr>
      <w:r w:rsidRPr="00471D99">
        <w:rPr>
          <w:rFonts w:ascii="Georgia" w:hAnsi="Georgia"/>
          <w:b/>
          <w:bCs/>
        </w:rPr>
        <w:t xml:space="preserve">Final </w:t>
      </w:r>
      <w:r w:rsidR="00E55265" w:rsidRPr="00471D99">
        <w:rPr>
          <w:rFonts w:ascii="Georgia" w:hAnsi="Georgia"/>
          <w:b/>
          <w:bCs/>
        </w:rPr>
        <w:t xml:space="preserve">Prayer and Benediction </w:t>
      </w:r>
    </w:p>
    <w:p w14:paraId="763070BE" w14:textId="77777777" w:rsidR="00FC1AD3" w:rsidRPr="00471D99" w:rsidRDefault="00FC1AD3" w:rsidP="00FC1AD3">
      <w:pPr>
        <w:rPr>
          <w:rFonts w:ascii="Georgia" w:hAnsi="Georgia"/>
          <w:i/>
          <w:iCs/>
        </w:rPr>
      </w:pPr>
      <w:r w:rsidRPr="00471D99">
        <w:rPr>
          <w:rFonts w:ascii="Georgia" w:hAnsi="Georgia"/>
          <w:i/>
          <w:iCs/>
        </w:rPr>
        <w:t xml:space="preserve">Loving and embracing God, </w:t>
      </w:r>
    </w:p>
    <w:p w14:paraId="3DB52056" w14:textId="77777777" w:rsidR="00FC1AD3" w:rsidRPr="00471D99" w:rsidRDefault="00FC1AD3" w:rsidP="00FC1AD3">
      <w:pPr>
        <w:rPr>
          <w:rFonts w:ascii="Georgia" w:hAnsi="Georgia"/>
          <w:i/>
          <w:iCs/>
        </w:rPr>
      </w:pPr>
      <w:r w:rsidRPr="00471D99">
        <w:rPr>
          <w:rFonts w:ascii="Georgia" w:hAnsi="Georgia"/>
          <w:i/>
          <w:iCs/>
        </w:rPr>
        <w:t xml:space="preserve">We have come together as members of God’s Pacific Household, </w:t>
      </w:r>
    </w:p>
    <w:p w14:paraId="0F84D79C" w14:textId="77777777" w:rsidR="00FC1AD3" w:rsidRPr="00471D99" w:rsidRDefault="00FC1AD3" w:rsidP="00FC1AD3">
      <w:pPr>
        <w:rPr>
          <w:rFonts w:ascii="Georgia" w:hAnsi="Georgia"/>
          <w:i/>
          <w:iCs/>
        </w:rPr>
      </w:pPr>
      <w:r w:rsidRPr="00471D99">
        <w:rPr>
          <w:rFonts w:ascii="Georgia" w:hAnsi="Georgia"/>
          <w:i/>
          <w:iCs/>
        </w:rPr>
        <w:t xml:space="preserve">As members of the Body of Christ, </w:t>
      </w:r>
    </w:p>
    <w:p w14:paraId="4BCFFB42" w14:textId="708C18B1" w:rsidR="00FC1AD3" w:rsidRPr="00471D99" w:rsidRDefault="00FC1AD3" w:rsidP="00FC1AD3">
      <w:pPr>
        <w:rPr>
          <w:rFonts w:ascii="Georgia" w:hAnsi="Georgia"/>
          <w:i/>
          <w:iCs/>
        </w:rPr>
      </w:pPr>
      <w:r w:rsidRPr="00471D99">
        <w:rPr>
          <w:rFonts w:ascii="Georgia" w:hAnsi="Georgia"/>
          <w:i/>
          <w:iCs/>
        </w:rPr>
        <w:t>As fellow disciples, voyagers of the way of Christ our Mast and Master,</w:t>
      </w:r>
    </w:p>
    <w:p w14:paraId="28CCF9D8" w14:textId="5A45F80C" w:rsidR="00FC1AD3" w:rsidRPr="00471D99" w:rsidRDefault="00FC1AD3" w:rsidP="00FC1AD3">
      <w:pPr>
        <w:rPr>
          <w:rFonts w:ascii="Georgia" w:hAnsi="Georgia"/>
          <w:i/>
          <w:iCs/>
        </w:rPr>
      </w:pPr>
      <w:r w:rsidRPr="00471D99">
        <w:rPr>
          <w:rFonts w:ascii="Georgia" w:hAnsi="Georgia"/>
          <w:i/>
          <w:iCs/>
        </w:rPr>
        <w:t>Strengthen us in our common work with our sisters and brothers around our islands and oceans for Your Kingdom.</w:t>
      </w:r>
    </w:p>
    <w:p w14:paraId="5EE83B2A" w14:textId="2C69DD5E" w:rsidR="00FC1AD3" w:rsidRPr="00471D99" w:rsidRDefault="00FC1AD3" w:rsidP="00FC1AD3">
      <w:pPr>
        <w:rPr>
          <w:rFonts w:ascii="Georgia" w:hAnsi="Georgia"/>
          <w:i/>
          <w:iCs/>
        </w:rPr>
      </w:pPr>
      <w:r w:rsidRPr="00471D99">
        <w:rPr>
          <w:rFonts w:ascii="Georgia" w:hAnsi="Georgia"/>
          <w:i/>
          <w:iCs/>
        </w:rPr>
        <w:t>May God the Father, who called us from darkness into light, make us true bearers of God’s light.</w:t>
      </w:r>
    </w:p>
    <w:p w14:paraId="44A87DDD" w14:textId="5B672E7B" w:rsidR="00FC1AD3" w:rsidRPr="00471D99" w:rsidRDefault="00FC1AD3" w:rsidP="00FC1AD3">
      <w:pPr>
        <w:rPr>
          <w:rFonts w:ascii="Georgia" w:hAnsi="Georgia"/>
          <w:i/>
          <w:iCs/>
        </w:rPr>
      </w:pPr>
      <w:r w:rsidRPr="00471D99">
        <w:rPr>
          <w:rFonts w:ascii="Georgia" w:hAnsi="Georgia"/>
          <w:i/>
          <w:iCs/>
        </w:rPr>
        <w:t>May God the Son, who redeemed us by his precious blood, empower us to follow his example in serving others.</w:t>
      </w:r>
    </w:p>
    <w:p w14:paraId="66ED57BE" w14:textId="5F15961B" w:rsidR="00FC1AD3" w:rsidRPr="00471D99" w:rsidRDefault="00FC1AD3" w:rsidP="00FC1AD3">
      <w:pPr>
        <w:rPr>
          <w:rFonts w:ascii="Georgia" w:hAnsi="Georgia"/>
          <w:i/>
          <w:iCs/>
        </w:rPr>
      </w:pPr>
      <w:r w:rsidRPr="00471D99">
        <w:rPr>
          <w:rFonts w:ascii="Georgia" w:hAnsi="Georgia"/>
          <w:i/>
          <w:iCs/>
        </w:rPr>
        <w:t>May God the Holy Spirit, who is Lord and giver of life, strengthen us to endure the shipwrecks of life and reach the shores of salvation.</w:t>
      </w:r>
    </w:p>
    <w:p w14:paraId="0DEDD56A" w14:textId="66F53FF6" w:rsidR="002840CB" w:rsidRPr="00471D99" w:rsidRDefault="00FC1AD3" w:rsidP="00FC1AD3">
      <w:pPr>
        <w:rPr>
          <w:rFonts w:ascii="Georgia" w:hAnsi="Georgia"/>
          <w:i/>
          <w:iCs/>
        </w:rPr>
      </w:pPr>
      <w:r w:rsidRPr="00471D99">
        <w:rPr>
          <w:rFonts w:ascii="Georgia" w:hAnsi="Georgia"/>
          <w:i/>
          <w:iCs/>
        </w:rPr>
        <w:t xml:space="preserve">May the Almighty and Merciful God, Father, Son and Holy Spirit, bless and protect us now and forever. AMEN. </w:t>
      </w:r>
    </w:p>
    <w:p w14:paraId="374376F4" w14:textId="7112BF5B" w:rsidR="00F95F61" w:rsidRPr="00624A38" w:rsidRDefault="00F95F61" w:rsidP="00F95F61">
      <w:pPr>
        <w:rPr>
          <w:rFonts w:ascii="Georgia" w:hAnsi="Georgia"/>
          <w:sz w:val="40"/>
          <w:szCs w:val="40"/>
        </w:rPr>
      </w:pPr>
      <w:r w:rsidRPr="00624A38">
        <w:rPr>
          <w:rFonts w:ascii="Georgia" w:hAnsi="Georgia"/>
          <w:sz w:val="40"/>
          <w:szCs w:val="40"/>
        </w:rPr>
        <w:t>Sermon</w:t>
      </w:r>
      <w:r w:rsidR="002D1191" w:rsidRPr="00624A38">
        <w:rPr>
          <w:rFonts w:ascii="Georgia" w:hAnsi="Georgia"/>
          <w:sz w:val="40"/>
          <w:szCs w:val="40"/>
        </w:rPr>
        <w:t xml:space="preserve"> Notes:</w:t>
      </w:r>
    </w:p>
    <w:p w14:paraId="7743F95F" w14:textId="05C2A056" w:rsidR="00624A38" w:rsidRDefault="00624A38" w:rsidP="00F95F61">
      <w:pPr>
        <w:rPr>
          <w:rFonts w:ascii="Georgia" w:hAnsi="Georgia"/>
        </w:rPr>
      </w:pPr>
    </w:p>
    <w:p w14:paraId="0D181E87" w14:textId="2DFA8F21" w:rsidR="000927BD" w:rsidRDefault="00003A81" w:rsidP="00690922">
      <w:pPr>
        <w:ind w:right="-330"/>
        <w:rPr>
          <w:rFonts w:ascii="Georgia" w:hAnsi="Georgia"/>
        </w:rPr>
      </w:pPr>
      <w:r>
        <w:rPr>
          <w:rFonts w:ascii="Georgia" w:hAnsi="Georgia"/>
        </w:rPr>
        <w:t>The Gospel Reading is the common lectionary reading for this Sunday</w:t>
      </w:r>
      <w:r w:rsidR="000927BD">
        <w:rPr>
          <w:rFonts w:ascii="Georgia" w:hAnsi="Georgia"/>
        </w:rPr>
        <w:t xml:space="preserve"> and part of the “True Vine” discourse</w:t>
      </w:r>
      <w:r>
        <w:rPr>
          <w:rFonts w:ascii="Georgia" w:hAnsi="Georgia"/>
        </w:rPr>
        <w:t xml:space="preserve">. </w:t>
      </w:r>
      <w:r w:rsidRPr="00003A81">
        <w:rPr>
          <w:rFonts w:ascii="Georgia" w:hAnsi="Georgia"/>
        </w:rPr>
        <w:t>Having just taught his disciples that they are connected to him and to each other as branches on the</w:t>
      </w:r>
      <w:r>
        <w:rPr>
          <w:rFonts w:ascii="Georgia" w:hAnsi="Georgia"/>
        </w:rPr>
        <w:t xml:space="preserve"> </w:t>
      </w:r>
      <w:r w:rsidRPr="00003A81">
        <w:rPr>
          <w:rFonts w:ascii="Georgia" w:hAnsi="Georgia"/>
        </w:rPr>
        <w:t>vine, Jesus now deepens the relationship. He preaches the importance of love, the centrality of love,</w:t>
      </w:r>
      <w:r>
        <w:rPr>
          <w:rFonts w:ascii="Georgia" w:hAnsi="Georgia"/>
        </w:rPr>
        <w:t xml:space="preserve"> </w:t>
      </w:r>
      <w:r w:rsidRPr="00003A81">
        <w:rPr>
          <w:rFonts w:ascii="Georgia" w:hAnsi="Georgia"/>
        </w:rPr>
        <w:t>and the</w:t>
      </w:r>
      <w:r w:rsidR="000927BD">
        <w:rPr>
          <w:rFonts w:ascii="Georgia" w:hAnsi="Georgia"/>
        </w:rPr>
        <w:t xml:space="preserve"> </w:t>
      </w:r>
      <w:r w:rsidRPr="00003A81">
        <w:rPr>
          <w:rFonts w:ascii="Georgia" w:hAnsi="Georgia"/>
        </w:rPr>
        <w:t>interconnectedness that comes about as a result of love. He has proved his love by his death,</w:t>
      </w:r>
      <w:r>
        <w:rPr>
          <w:rFonts w:ascii="Georgia" w:hAnsi="Georgia"/>
        </w:rPr>
        <w:t xml:space="preserve"> </w:t>
      </w:r>
      <w:r w:rsidRPr="00003A81">
        <w:rPr>
          <w:rFonts w:ascii="Georgia" w:hAnsi="Georgia"/>
        </w:rPr>
        <w:t xml:space="preserve">and his love provides not just the example but also the very foundation for love among his followers. </w:t>
      </w:r>
    </w:p>
    <w:p w14:paraId="531331E2" w14:textId="77777777" w:rsidR="000927BD" w:rsidRDefault="000927BD" w:rsidP="00003A81">
      <w:pPr>
        <w:rPr>
          <w:rFonts w:ascii="Georgia" w:hAnsi="Georgia"/>
        </w:rPr>
      </w:pPr>
    </w:p>
    <w:p w14:paraId="05B9F914" w14:textId="7157DF02" w:rsidR="00003A81" w:rsidRPr="00003A81" w:rsidRDefault="00003A81" w:rsidP="00003A81">
      <w:pPr>
        <w:rPr>
          <w:rFonts w:ascii="Georgia" w:hAnsi="Georgia"/>
        </w:rPr>
      </w:pPr>
      <w:r w:rsidRPr="00003A81">
        <w:rPr>
          <w:rFonts w:ascii="Georgia" w:hAnsi="Georgia"/>
        </w:rPr>
        <w:t>In</w:t>
      </w:r>
      <w:r>
        <w:rPr>
          <w:rFonts w:ascii="Georgia" w:hAnsi="Georgia"/>
        </w:rPr>
        <w:t xml:space="preserve"> </w:t>
      </w:r>
      <w:r w:rsidRPr="00003A81">
        <w:rPr>
          <w:rFonts w:ascii="Georgia" w:hAnsi="Georgia"/>
        </w:rPr>
        <w:t>verse 9, he reminds them of the Father's love for his Son, which is the model of his love for his disciples:</w:t>
      </w:r>
    </w:p>
    <w:p w14:paraId="21A89771" w14:textId="77777777" w:rsidR="000927BD" w:rsidRDefault="00003A81" w:rsidP="00003A81">
      <w:pPr>
        <w:rPr>
          <w:rFonts w:ascii="Georgia" w:hAnsi="Georgia"/>
        </w:rPr>
      </w:pPr>
      <w:r w:rsidRPr="00003A81">
        <w:rPr>
          <w:rFonts w:ascii="Georgia" w:hAnsi="Georgia"/>
        </w:rPr>
        <w:t xml:space="preserve">"As the Father loves me, so I also love you." </w:t>
      </w:r>
    </w:p>
    <w:p w14:paraId="6D98BE5C" w14:textId="77777777" w:rsidR="000927BD" w:rsidRDefault="000927BD" w:rsidP="00003A81">
      <w:pPr>
        <w:rPr>
          <w:rFonts w:ascii="Georgia" w:hAnsi="Georgia"/>
        </w:rPr>
      </w:pPr>
    </w:p>
    <w:p w14:paraId="50B2AB41" w14:textId="49555E45" w:rsidR="000927BD" w:rsidRDefault="00003A81" w:rsidP="00003A81">
      <w:pPr>
        <w:rPr>
          <w:rFonts w:ascii="Georgia" w:hAnsi="Georgia"/>
        </w:rPr>
      </w:pPr>
      <w:r w:rsidRPr="00003A81">
        <w:rPr>
          <w:rFonts w:ascii="Georgia" w:hAnsi="Georgia"/>
        </w:rPr>
        <w:t>We remain in his love by keeping his commandments, just</w:t>
      </w:r>
      <w:r>
        <w:rPr>
          <w:rFonts w:ascii="Georgia" w:hAnsi="Georgia"/>
        </w:rPr>
        <w:t xml:space="preserve"> </w:t>
      </w:r>
      <w:r w:rsidRPr="00003A81">
        <w:rPr>
          <w:rFonts w:ascii="Georgia" w:hAnsi="Georgia"/>
        </w:rPr>
        <w:t xml:space="preserve">as Jesus keeps his </w:t>
      </w:r>
      <w:r w:rsidR="000927BD">
        <w:rPr>
          <w:rFonts w:ascii="Georgia" w:hAnsi="Georgia"/>
        </w:rPr>
        <w:t>F</w:t>
      </w:r>
      <w:r w:rsidRPr="00003A81">
        <w:rPr>
          <w:rFonts w:ascii="Georgia" w:hAnsi="Georgia"/>
        </w:rPr>
        <w:t>ather's commands. Christian love is traced to the Father</w:t>
      </w:r>
      <w:r>
        <w:rPr>
          <w:rFonts w:ascii="Georgia" w:hAnsi="Georgia"/>
        </w:rPr>
        <w:t xml:space="preserve"> </w:t>
      </w:r>
      <w:r w:rsidRPr="00003A81">
        <w:rPr>
          <w:rFonts w:ascii="Georgia" w:hAnsi="Georgia"/>
        </w:rPr>
        <w:t>as its source. It is expressed in the redemption of Jesus and then in the mission of all his followers who</w:t>
      </w:r>
      <w:r>
        <w:rPr>
          <w:rFonts w:ascii="Georgia" w:hAnsi="Georgia"/>
        </w:rPr>
        <w:t xml:space="preserve"> </w:t>
      </w:r>
      <w:r w:rsidRPr="00003A81">
        <w:rPr>
          <w:rFonts w:ascii="Georgia" w:hAnsi="Georgia"/>
        </w:rPr>
        <w:t>are to love one another as God loves us. This passage also points to the upward direction of obedience.</w:t>
      </w:r>
      <w:r w:rsidR="00690922">
        <w:rPr>
          <w:rFonts w:ascii="Georgia" w:hAnsi="Georgia"/>
        </w:rPr>
        <w:t xml:space="preserve"> </w:t>
      </w:r>
      <w:r w:rsidRPr="00003A81">
        <w:rPr>
          <w:rFonts w:ascii="Georgia" w:hAnsi="Georgia"/>
        </w:rPr>
        <w:t>Jesus' response to the love of the Father is lived out in his obedience to the Father's commands.</w:t>
      </w:r>
      <w:r w:rsidR="00690922">
        <w:rPr>
          <w:rFonts w:ascii="Georgia" w:hAnsi="Georgia"/>
        </w:rPr>
        <w:t xml:space="preserve"> </w:t>
      </w:r>
      <w:r w:rsidRPr="00003A81">
        <w:rPr>
          <w:rFonts w:ascii="Georgia" w:hAnsi="Georgia"/>
        </w:rPr>
        <w:t xml:space="preserve">Likewise, Jesus' followers are to respond to his love through obedience to his commands. </w:t>
      </w:r>
    </w:p>
    <w:p w14:paraId="28217C59" w14:textId="77777777" w:rsidR="000927BD" w:rsidRDefault="000927BD" w:rsidP="00003A81">
      <w:pPr>
        <w:rPr>
          <w:rFonts w:ascii="Georgia" w:hAnsi="Georgia"/>
        </w:rPr>
      </w:pPr>
    </w:p>
    <w:p w14:paraId="73C9276B" w14:textId="4BA4A34B" w:rsidR="00003A81" w:rsidRDefault="00003A81" w:rsidP="00003A81">
      <w:pPr>
        <w:rPr>
          <w:rFonts w:ascii="Georgia" w:hAnsi="Georgia"/>
        </w:rPr>
      </w:pPr>
      <w:r w:rsidRPr="00003A81">
        <w:rPr>
          <w:rFonts w:ascii="Georgia" w:hAnsi="Georgia"/>
        </w:rPr>
        <w:t xml:space="preserve">To make </w:t>
      </w:r>
      <w:r w:rsidR="00690922" w:rsidRPr="00003A81">
        <w:rPr>
          <w:rFonts w:ascii="Georgia" w:hAnsi="Georgia"/>
        </w:rPr>
        <w:t>the point</w:t>
      </w:r>
      <w:r w:rsidRPr="00003A81">
        <w:rPr>
          <w:rFonts w:ascii="Georgia" w:hAnsi="Georgia"/>
        </w:rPr>
        <w:t xml:space="preserve"> dramatically clear, to teach unmistakably what it means to love, Jesus reminds them of the</w:t>
      </w:r>
      <w:r w:rsidR="000927BD">
        <w:rPr>
          <w:rFonts w:ascii="Georgia" w:hAnsi="Georgia"/>
        </w:rPr>
        <w:t xml:space="preserve"> </w:t>
      </w:r>
      <w:r w:rsidRPr="00003A81">
        <w:rPr>
          <w:rFonts w:ascii="Georgia" w:hAnsi="Georgia"/>
        </w:rPr>
        <w:t>ultimate sign of love: "No one has greater love than this, to lay down one's life for one's friends" (15:13).</w:t>
      </w:r>
    </w:p>
    <w:p w14:paraId="430970DD" w14:textId="77777777" w:rsidR="000927BD" w:rsidRPr="00003A81" w:rsidRDefault="000927BD" w:rsidP="00003A81">
      <w:pPr>
        <w:rPr>
          <w:rFonts w:ascii="Georgia" w:hAnsi="Georgia"/>
        </w:rPr>
      </w:pPr>
    </w:p>
    <w:p w14:paraId="06FA2D1C" w14:textId="5C3BB336" w:rsidR="00003A81" w:rsidRDefault="00003A81" w:rsidP="00003A81">
      <w:pPr>
        <w:rPr>
          <w:rFonts w:ascii="Georgia" w:hAnsi="Georgia"/>
        </w:rPr>
      </w:pPr>
      <w:r w:rsidRPr="00003A81">
        <w:rPr>
          <w:rFonts w:ascii="Georgia" w:hAnsi="Georgia"/>
        </w:rPr>
        <w:t>Thus, love is more than a feeling. Love is action. Jesus' standard of perfection makes that perfectly clear.</w:t>
      </w:r>
    </w:p>
    <w:p w14:paraId="79571227" w14:textId="77777777" w:rsidR="000927BD" w:rsidRPr="00003A81" w:rsidRDefault="000927BD" w:rsidP="00003A81">
      <w:pPr>
        <w:rPr>
          <w:rFonts w:ascii="Georgia" w:hAnsi="Georgia"/>
        </w:rPr>
      </w:pPr>
    </w:p>
    <w:p w14:paraId="56ACD34E" w14:textId="77777777" w:rsidR="000927BD" w:rsidRDefault="00003A81" w:rsidP="00003A81">
      <w:pPr>
        <w:rPr>
          <w:rFonts w:ascii="Georgia" w:hAnsi="Georgia"/>
        </w:rPr>
      </w:pPr>
      <w:r w:rsidRPr="00003A81">
        <w:rPr>
          <w:rFonts w:ascii="Georgia" w:hAnsi="Georgia"/>
        </w:rPr>
        <w:t>In John 8:31-33, Jesus has taught the disciples about the transition from being a slave to being free.</w:t>
      </w:r>
    </w:p>
    <w:p w14:paraId="2A2BDA6F" w14:textId="77777777" w:rsidR="000927BD" w:rsidRDefault="000927BD" w:rsidP="00003A81">
      <w:pPr>
        <w:rPr>
          <w:rFonts w:ascii="Georgia" w:hAnsi="Georgia"/>
        </w:rPr>
      </w:pPr>
    </w:p>
    <w:p w14:paraId="07BD05FF" w14:textId="176FAD95" w:rsidR="00003A81" w:rsidRDefault="00003A81" w:rsidP="00003A81">
      <w:pPr>
        <w:rPr>
          <w:rFonts w:ascii="Georgia" w:hAnsi="Georgia"/>
        </w:rPr>
      </w:pPr>
      <w:r w:rsidRPr="00003A81">
        <w:rPr>
          <w:rFonts w:ascii="Georgia" w:hAnsi="Georgia"/>
        </w:rPr>
        <w:t>Slaves do not belong to the family perma-</w:t>
      </w:r>
      <w:proofErr w:type="spellStart"/>
      <w:r w:rsidRPr="00003A81">
        <w:rPr>
          <w:rFonts w:ascii="Georgia" w:hAnsi="Georgia"/>
        </w:rPr>
        <w:t>nently</w:t>
      </w:r>
      <w:proofErr w:type="spellEnd"/>
      <w:r w:rsidRPr="00003A81">
        <w:rPr>
          <w:rFonts w:ascii="Georgia" w:hAnsi="Georgia"/>
        </w:rPr>
        <w:t xml:space="preserve">; they will be set free by the truth that he brings. </w:t>
      </w:r>
      <w:r w:rsidR="00690922" w:rsidRPr="00003A81">
        <w:rPr>
          <w:rFonts w:ascii="Georgia" w:hAnsi="Georgia"/>
        </w:rPr>
        <w:t>Thus, he</w:t>
      </w:r>
      <w:r w:rsidRPr="00003A81">
        <w:rPr>
          <w:rFonts w:ascii="Georgia" w:hAnsi="Georgia"/>
        </w:rPr>
        <w:t xml:space="preserve"> will no longer call his disciples slaves. He has taught them what the father taught him. Unlike slaves,</w:t>
      </w:r>
      <w:r w:rsidR="000927BD">
        <w:rPr>
          <w:rFonts w:ascii="Georgia" w:hAnsi="Georgia"/>
        </w:rPr>
        <w:t xml:space="preserve"> </w:t>
      </w:r>
      <w:r w:rsidRPr="00003A81">
        <w:rPr>
          <w:rFonts w:ascii="Georgia" w:hAnsi="Georgia"/>
        </w:rPr>
        <w:t>they know what the master is doing. They are now friends, rather than slaves. This reading ends with</w:t>
      </w:r>
      <w:r w:rsidR="000927BD">
        <w:rPr>
          <w:rFonts w:ascii="Georgia" w:hAnsi="Georgia"/>
        </w:rPr>
        <w:t xml:space="preserve"> a</w:t>
      </w:r>
      <w:r w:rsidRPr="00003A81">
        <w:rPr>
          <w:rFonts w:ascii="Georgia" w:hAnsi="Georgia"/>
        </w:rPr>
        <w:t xml:space="preserve"> same straightforward imperativ</w:t>
      </w:r>
      <w:r w:rsidR="000927BD">
        <w:rPr>
          <w:rFonts w:ascii="Georgia" w:hAnsi="Georgia"/>
        </w:rPr>
        <w:t>e, to</w:t>
      </w:r>
      <w:r w:rsidRPr="00003A81">
        <w:rPr>
          <w:rFonts w:ascii="Georgia" w:hAnsi="Georgia"/>
        </w:rPr>
        <w:t xml:space="preserve"> "Love one another" (15:17).</w:t>
      </w:r>
    </w:p>
    <w:p w14:paraId="0CC46707" w14:textId="65B128B2" w:rsidR="00624A38" w:rsidRDefault="00624A38" w:rsidP="00F95F61">
      <w:pPr>
        <w:rPr>
          <w:rFonts w:ascii="Georgia" w:hAnsi="Georgia"/>
        </w:rPr>
      </w:pPr>
    </w:p>
    <w:p w14:paraId="5873147F" w14:textId="05BD9AFE" w:rsidR="00624A38" w:rsidRDefault="00690922" w:rsidP="00F95F61">
      <w:pPr>
        <w:rPr>
          <w:rFonts w:ascii="Georgia" w:hAnsi="Georgia"/>
        </w:rPr>
      </w:pPr>
      <w:r>
        <w:rPr>
          <w:rFonts w:ascii="Georgia" w:hAnsi="Georgia"/>
        </w:rPr>
        <w:t xml:space="preserve">Love as radical solidarity. </w:t>
      </w:r>
    </w:p>
    <w:p w14:paraId="2E03512A" w14:textId="04BC7589" w:rsidR="00690922" w:rsidRDefault="00690922" w:rsidP="00F95F61">
      <w:pPr>
        <w:rPr>
          <w:rFonts w:ascii="Georgia" w:hAnsi="Georgia"/>
        </w:rPr>
      </w:pPr>
      <w:r>
        <w:rPr>
          <w:rFonts w:ascii="Georgia" w:hAnsi="Georgia"/>
        </w:rPr>
        <w:t xml:space="preserve">Liberating relationships. </w:t>
      </w:r>
    </w:p>
    <w:p w14:paraId="4CF5B221" w14:textId="08BF8005" w:rsidR="00690922" w:rsidRDefault="00690922" w:rsidP="00F95F61">
      <w:pPr>
        <w:rPr>
          <w:rFonts w:ascii="Georgia" w:hAnsi="Georgia"/>
        </w:rPr>
      </w:pPr>
    </w:p>
    <w:p w14:paraId="359F061A" w14:textId="5AE5DB4F" w:rsidR="00690922" w:rsidRDefault="00690922" w:rsidP="00F95F61">
      <w:pPr>
        <w:rPr>
          <w:rFonts w:ascii="Georgia" w:hAnsi="Georgia"/>
        </w:rPr>
      </w:pPr>
      <w:r>
        <w:rPr>
          <w:rFonts w:ascii="Georgia" w:hAnsi="Georgia"/>
        </w:rPr>
        <w:t xml:space="preserve">These two key messages from the Gospel speak to the colonised community of Psalm 137 in Babylon, experiencing exile and oppression. </w:t>
      </w:r>
    </w:p>
    <w:p w14:paraId="3F1B3FB0" w14:textId="1367228D" w:rsidR="00690922" w:rsidRDefault="00690922" w:rsidP="00F95F61">
      <w:pPr>
        <w:rPr>
          <w:rFonts w:ascii="Georgia" w:hAnsi="Georgia"/>
        </w:rPr>
      </w:pPr>
    </w:p>
    <w:p w14:paraId="76A52601" w14:textId="05889536" w:rsidR="00690922" w:rsidRDefault="00690922" w:rsidP="00F95F61">
      <w:pPr>
        <w:rPr>
          <w:rFonts w:ascii="Georgia" w:hAnsi="Georgia"/>
        </w:rPr>
      </w:pPr>
      <w:r>
        <w:rPr>
          <w:rFonts w:ascii="Georgia" w:hAnsi="Georgia"/>
        </w:rPr>
        <w:t xml:space="preserve">During </w:t>
      </w:r>
      <w:r w:rsidR="00C337AC">
        <w:rPr>
          <w:rFonts w:ascii="Georgia" w:hAnsi="Georgia"/>
        </w:rPr>
        <w:t xml:space="preserve">the early part of our </w:t>
      </w:r>
      <w:r>
        <w:rPr>
          <w:rFonts w:ascii="Georgia" w:hAnsi="Georgia"/>
        </w:rPr>
        <w:t xml:space="preserve">lockdowns </w:t>
      </w:r>
      <w:r w:rsidR="00C337AC">
        <w:rPr>
          <w:rFonts w:ascii="Georgia" w:hAnsi="Georgia"/>
        </w:rPr>
        <w:t>many of our sisters and brothers in Christ, so used to communal worship and life, asked how to sing the Lord’s song in a strange land. How to worship God amid closed churches, social distancing, and isolation. How to experience the eucharist only spiritually during televised or livestreamed mass and worship. How to sing the Lord’s song in the aftermath of disasters?</w:t>
      </w:r>
    </w:p>
    <w:p w14:paraId="3CBDF1BA" w14:textId="0F4877A7" w:rsidR="00E04261" w:rsidRDefault="00E04261" w:rsidP="00F95F61">
      <w:pPr>
        <w:rPr>
          <w:rFonts w:ascii="Georgia" w:hAnsi="Georgia"/>
        </w:rPr>
      </w:pPr>
    </w:p>
    <w:p w14:paraId="6A22F12C" w14:textId="777F2950" w:rsidR="00E04261" w:rsidRDefault="00E04261" w:rsidP="00E04261">
      <w:pPr>
        <w:rPr>
          <w:rFonts w:ascii="Georgia" w:hAnsi="Georgia"/>
        </w:rPr>
      </w:pPr>
      <w:r>
        <w:rPr>
          <w:rFonts w:ascii="Georgia" w:hAnsi="Georgia"/>
        </w:rPr>
        <w:t>In his bible study at the PCC 11</w:t>
      </w:r>
      <w:r w:rsidRPr="00E04261">
        <w:rPr>
          <w:rFonts w:ascii="Georgia" w:hAnsi="Georgia"/>
          <w:vertAlign w:val="superscript"/>
        </w:rPr>
        <w:t>th</w:t>
      </w:r>
      <w:r>
        <w:rPr>
          <w:rFonts w:ascii="Georgia" w:hAnsi="Georgia"/>
        </w:rPr>
        <w:t xml:space="preserve"> Assembly in 2018 in Auckland, Rev. Dr. </w:t>
      </w:r>
      <w:proofErr w:type="spellStart"/>
      <w:r>
        <w:rPr>
          <w:rFonts w:ascii="Georgia" w:hAnsi="Georgia"/>
        </w:rPr>
        <w:t>Nasili</w:t>
      </w:r>
      <w:proofErr w:type="spellEnd"/>
      <w:r>
        <w:rPr>
          <w:rFonts w:ascii="Georgia" w:hAnsi="Georgia"/>
        </w:rPr>
        <w:t xml:space="preserve"> </w:t>
      </w:r>
      <w:proofErr w:type="spellStart"/>
      <w:r>
        <w:rPr>
          <w:rFonts w:ascii="Georgia" w:hAnsi="Georgia"/>
        </w:rPr>
        <w:t>Vaka’uta</w:t>
      </w:r>
      <w:proofErr w:type="spellEnd"/>
      <w:r>
        <w:rPr>
          <w:rFonts w:ascii="Georgia" w:hAnsi="Georgia"/>
        </w:rPr>
        <w:t xml:space="preserve"> shared that while the Babylonian’s </w:t>
      </w:r>
      <w:r w:rsidRPr="00E04261">
        <w:rPr>
          <w:rFonts w:ascii="Georgia" w:hAnsi="Georgia"/>
        </w:rPr>
        <w:t>request is for a song of Zion (attached to a place, perhaps to mock them</w:t>
      </w:r>
      <w:r w:rsidR="00532939" w:rsidRPr="00E04261">
        <w:rPr>
          <w:rFonts w:ascii="Georgia" w:hAnsi="Georgia"/>
        </w:rPr>
        <w:t>),</w:t>
      </w:r>
      <w:r w:rsidRPr="00E04261">
        <w:rPr>
          <w:rFonts w:ascii="Georgia" w:hAnsi="Georgia"/>
        </w:rPr>
        <w:t xml:space="preserve"> the answer, a song of the Lord</w:t>
      </w:r>
      <w:r>
        <w:rPr>
          <w:rFonts w:ascii="Georgia" w:hAnsi="Georgia"/>
        </w:rPr>
        <w:t>.</w:t>
      </w:r>
      <w:r w:rsidRPr="00E04261">
        <w:rPr>
          <w:rFonts w:ascii="Georgia" w:hAnsi="Georgia"/>
        </w:rPr>
        <w:t xml:space="preserve"> </w:t>
      </w:r>
      <w:r>
        <w:rPr>
          <w:rFonts w:ascii="Georgia" w:hAnsi="Georgia"/>
        </w:rPr>
        <w:t xml:space="preserve">He </w:t>
      </w:r>
      <w:r w:rsidR="002E2C8A">
        <w:rPr>
          <w:rFonts w:ascii="Georgia" w:hAnsi="Georgia"/>
        </w:rPr>
        <w:t xml:space="preserve">then asked delegates if this implied that </w:t>
      </w:r>
      <w:r w:rsidRPr="00E04261">
        <w:rPr>
          <w:rFonts w:ascii="Georgia" w:hAnsi="Georgia"/>
        </w:rPr>
        <w:t xml:space="preserve">every song of Zion is the Lord’s song? If so, are they only allowed to be sung in the Lord’s land, and not anywhere else? </w:t>
      </w:r>
      <w:r w:rsidR="002E2C8A">
        <w:rPr>
          <w:rFonts w:ascii="Georgia" w:hAnsi="Georgia"/>
        </w:rPr>
        <w:t xml:space="preserve">What would it mean if </w:t>
      </w:r>
      <w:r w:rsidRPr="00E04261">
        <w:rPr>
          <w:rFonts w:ascii="Georgia" w:hAnsi="Georgia"/>
        </w:rPr>
        <w:t>the Lord’s land now owned by the Babylonians?</w:t>
      </w:r>
    </w:p>
    <w:p w14:paraId="50B78CF9" w14:textId="5E905079" w:rsidR="00690922" w:rsidRDefault="00690922" w:rsidP="00207939">
      <w:pPr>
        <w:tabs>
          <w:tab w:val="left" w:pos="6595"/>
        </w:tabs>
        <w:rPr>
          <w:rFonts w:ascii="Georgia" w:hAnsi="Georgia"/>
        </w:rPr>
      </w:pPr>
    </w:p>
    <w:p w14:paraId="47482949" w14:textId="618E6B39" w:rsidR="00690922" w:rsidRDefault="002E2C8A" w:rsidP="00F95F61">
      <w:pPr>
        <w:rPr>
          <w:rFonts w:ascii="Georgia" w:hAnsi="Georgia"/>
        </w:rPr>
      </w:pPr>
      <w:r>
        <w:rPr>
          <w:rFonts w:ascii="Georgia" w:hAnsi="Georgia"/>
        </w:rPr>
        <w:t>In 2013, the Pacific Church Leaders attending the World Council of Churches in Busan, South Korea, performed what was an act of love as radical solidarity. Invited onto the performance stage following an encore performance by the Pacific Youth from member churches, they made space for the representatives from the GKI Tanah Papua Church to not only join them but sing their constitutiona</w:t>
      </w:r>
      <w:r w:rsidR="00207939">
        <w:rPr>
          <w:rFonts w:ascii="Georgia" w:hAnsi="Georgia"/>
        </w:rPr>
        <w:t>l</w:t>
      </w:r>
      <w:r>
        <w:rPr>
          <w:rFonts w:ascii="Georgia" w:hAnsi="Georgia"/>
        </w:rPr>
        <w:t xml:space="preserve">ly guaranteed but prohibited anthem “Papua Land”, which West Papuans could only sing in their homeland at great risk because that land is occupied by Indonesia. </w:t>
      </w:r>
    </w:p>
    <w:p w14:paraId="7D156EDB" w14:textId="3A4ABF98" w:rsidR="00207939" w:rsidRDefault="00207939" w:rsidP="00F95F61">
      <w:pPr>
        <w:rPr>
          <w:rFonts w:ascii="Georgia" w:hAnsi="Georgia"/>
        </w:rPr>
      </w:pPr>
    </w:p>
    <w:p w14:paraId="60A503C2" w14:textId="433C40F0" w:rsidR="00207939" w:rsidRDefault="00207939" w:rsidP="00F95F61">
      <w:pPr>
        <w:rPr>
          <w:rFonts w:ascii="Georgia" w:hAnsi="Georgia"/>
        </w:rPr>
      </w:pPr>
      <w:r>
        <w:rPr>
          <w:rFonts w:ascii="Georgia" w:hAnsi="Georgia"/>
        </w:rPr>
        <w:t xml:space="preserve">The second bible study, looked at the psalm from the view of the exiles as a colonised people and the psalm as made up of three songs – one of protest (how can we sing the Lord’s song?); one of sorrow/lament (Jerusalem, if I forget you…) and one of revenge or retribution as a result of their oppression. </w:t>
      </w:r>
    </w:p>
    <w:p w14:paraId="2595F2F8" w14:textId="0496ED7D" w:rsidR="00690922" w:rsidRDefault="00690922" w:rsidP="00F95F61">
      <w:pPr>
        <w:rPr>
          <w:rFonts w:ascii="Georgia" w:hAnsi="Georgia"/>
        </w:rPr>
      </w:pPr>
    </w:p>
    <w:p w14:paraId="2D217C46" w14:textId="245EE680" w:rsidR="00690922" w:rsidRDefault="00532939" w:rsidP="00F95F61">
      <w:pPr>
        <w:rPr>
          <w:rFonts w:ascii="Georgia" w:hAnsi="Georgia"/>
        </w:rPr>
      </w:pPr>
      <w:r>
        <w:rPr>
          <w:rFonts w:ascii="Georgia" w:hAnsi="Georgia"/>
        </w:rPr>
        <w:t>West Papuans continue to face racism, discrimination and oppression in their homeland, while their soul, the land is extracted for</w:t>
      </w:r>
      <w:r w:rsidR="00DA090D">
        <w:rPr>
          <w:rFonts w:ascii="Georgia" w:hAnsi="Georgia"/>
        </w:rPr>
        <w:t xml:space="preserve"> profit for others and they continue to struggle. </w:t>
      </w:r>
    </w:p>
    <w:p w14:paraId="67BD754B" w14:textId="6A49B24F" w:rsidR="00DA090D" w:rsidRDefault="00DA090D" w:rsidP="00F95F61">
      <w:pPr>
        <w:rPr>
          <w:rFonts w:ascii="Georgia" w:hAnsi="Georgia"/>
        </w:rPr>
      </w:pPr>
    </w:p>
    <w:p w14:paraId="33A13702" w14:textId="77777777" w:rsidR="00954EEB" w:rsidRDefault="00DA090D" w:rsidP="00DA090D">
      <w:pPr>
        <w:rPr>
          <w:rFonts w:ascii="Georgia" w:hAnsi="Georgia"/>
        </w:rPr>
      </w:pPr>
      <w:r>
        <w:rPr>
          <w:rFonts w:ascii="Georgia" w:hAnsi="Georgia"/>
        </w:rPr>
        <w:t xml:space="preserve">The most recent Pastoral Letter from the West Papuan Council of Churches highlights this: </w:t>
      </w:r>
    </w:p>
    <w:p w14:paraId="76E295B4" w14:textId="1E86A7F5" w:rsidR="00954EEB" w:rsidRPr="00954EEB" w:rsidRDefault="00DA090D" w:rsidP="00954EEB">
      <w:pPr>
        <w:pStyle w:val="ListParagraph"/>
        <w:numPr>
          <w:ilvl w:val="0"/>
          <w:numId w:val="45"/>
        </w:numPr>
        <w:rPr>
          <w:rFonts w:ascii="Georgia" w:hAnsi="Georgia"/>
        </w:rPr>
      </w:pPr>
      <w:r w:rsidRPr="00954EEB">
        <w:rPr>
          <w:rFonts w:ascii="Georgia" w:hAnsi="Georgia"/>
        </w:rPr>
        <w:t>2,603 security forces deployed in the last 2 years</w:t>
      </w:r>
      <w:r w:rsidR="00954EEB" w:rsidRPr="00954EEB">
        <w:rPr>
          <w:rFonts w:ascii="Georgia" w:hAnsi="Georgia"/>
        </w:rPr>
        <w:t>.</w:t>
      </w:r>
    </w:p>
    <w:p w14:paraId="284A6867" w14:textId="2968762E" w:rsidR="00DA090D" w:rsidRPr="00954EEB" w:rsidRDefault="00DA090D" w:rsidP="00954EEB">
      <w:pPr>
        <w:pStyle w:val="ListParagraph"/>
        <w:numPr>
          <w:ilvl w:val="0"/>
          <w:numId w:val="45"/>
        </w:numPr>
        <w:rPr>
          <w:rFonts w:ascii="Georgia" w:hAnsi="Georgia"/>
        </w:rPr>
      </w:pPr>
      <w:r w:rsidRPr="00954EEB">
        <w:rPr>
          <w:rFonts w:ascii="Georgia" w:hAnsi="Georgia"/>
        </w:rPr>
        <w:t xml:space="preserve">480 civilians killed in clashes between the security forces TPNPB and 34,461 internally displaced people in the </w:t>
      </w:r>
      <w:proofErr w:type="spellStart"/>
      <w:r w:rsidRPr="00954EEB">
        <w:rPr>
          <w:rFonts w:ascii="Georgia" w:hAnsi="Georgia"/>
        </w:rPr>
        <w:t>Nduga</w:t>
      </w:r>
      <w:proofErr w:type="spellEnd"/>
      <w:r w:rsidRPr="00954EEB">
        <w:rPr>
          <w:rFonts w:ascii="Georgia" w:hAnsi="Georgia"/>
        </w:rPr>
        <w:t xml:space="preserve"> Regency between December 2018 and March this year</w:t>
      </w:r>
      <w:r w:rsidR="00954EEB" w:rsidRPr="00954EEB">
        <w:rPr>
          <w:rFonts w:ascii="Georgia" w:hAnsi="Georgia"/>
        </w:rPr>
        <w:t>.</w:t>
      </w:r>
    </w:p>
    <w:p w14:paraId="3192B609" w14:textId="3F0129D8" w:rsidR="00954EEB" w:rsidRPr="00954EEB" w:rsidRDefault="00954EEB" w:rsidP="00954EEB">
      <w:pPr>
        <w:pStyle w:val="ListParagraph"/>
        <w:numPr>
          <w:ilvl w:val="0"/>
          <w:numId w:val="45"/>
        </w:numPr>
        <w:rPr>
          <w:rFonts w:ascii="Georgia" w:hAnsi="Georgia"/>
        </w:rPr>
      </w:pPr>
      <w:r w:rsidRPr="00954EEB">
        <w:rPr>
          <w:rFonts w:ascii="Georgia" w:hAnsi="Georgia"/>
        </w:rPr>
        <w:t xml:space="preserve">10 people including 2 church workers, 1 person with disability and 1 student killed and 1,000 displaced internally in </w:t>
      </w:r>
      <w:proofErr w:type="spellStart"/>
      <w:r w:rsidRPr="00954EEB">
        <w:rPr>
          <w:rFonts w:ascii="Georgia" w:hAnsi="Georgia"/>
        </w:rPr>
        <w:t>Intan</w:t>
      </w:r>
      <w:proofErr w:type="spellEnd"/>
      <w:r w:rsidRPr="00954EEB">
        <w:rPr>
          <w:rFonts w:ascii="Georgia" w:hAnsi="Georgia"/>
        </w:rPr>
        <w:t xml:space="preserve"> Jaya. </w:t>
      </w:r>
    </w:p>
    <w:p w14:paraId="2AAF2327" w14:textId="2EE629C9" w:rsidR="00954EEB" w:rsidRPr="00954EEB" w:rsidRDefault="00954EEB" w:rsidP="00954EEB">
      <w:pPr>
        <w:pStyle w:val="ListParagraph"/>
        <w:numPr>
          <w:ilvl w:val="0"/>
          <w:numId w:val="45"/>
        </w:numPr>
        <w:rPr>
          <w:rFonts w:ascii="Georgia" w:hAnsi="Georgia"/>
        </w:rPr>
      </w:pPr>
      <w:r w:rsidRPr="00954EEB">
        <w:rPr>
          <w:rFonts w:ascii="Georgia" w:hAnsi="Georgia"/>
        </w:rPr>
        <w:t>Systemic (structural) racism, violations of civil and political rights.</w:t>
      </w:r>
    </w:p>
    <w:p w14:paraId="014C20DB" w14:textId="37252530" w:rsidR="00954EEB" w:rsidRDefault="00954EEB" w:rsidP="00954EEB">
      <w:pPr>
        <w:pStyle w:val="ListParagraph"/>
        <w:numPr>
          <w:ilvl w:val="0"/>
          <w:numId w:val="45"/>
        </w:numPr>
        <w:rPr>
          <w:rFonts w:ascii="Georgia" w:hAnsi="Georgia"/>
        </w:rPr>
      </w:pPr>
      <w:r w:rsidRPr="00954EEB">
        <w:rPr>
          <w:rFonts w:ascii="Georgia" w:hAnsi="Georgia"/>
        </w:rPr>
        <w:t>Influx of 1,470,000 Indonesian migrants over a decade to keep indigenous Papuans as a minority.</w:t>
      </w:r>
    </w:p>
    <w:p w14:paraId="29A33AEF" w14:textId="65FEF90D" w:rsidR="00954EEB" w:rsidRPr="00207939" w:rsidRDefault="00954EEB" w:rsidP="00E977E6">
      <w:pPr>
        <w:pStyle w:val="ListParagraph"/>
        <w:numPr>
          <w:ilvl w:val="0"/>
          <w:numId w:val="45"/>
        </w:numPr>
        <w:rPr>
          <w:rFonts w:ascii="Georgia" w:hAnsi="Georgia"/>
        </w:rPr>
      </w:pPr>
      <w:r w:rsidRPr="00207939">
        <w:rPr>
          <w:rFonts w:ascii="Georgia" w:hAnsi="Georgia"/>
        </w:rPr>
        <w:t xml:space="preserve">Widescale deforestation for palm oil plantations, </w:t>
      </w:r>
      <w:r w:rsidR="00207939" w:rsidRPr="00207939">
        <w:rPr>
          <w:rFonts w:ascii="Georgia" w:hAnsi="Georgia"/>
        </w:rPr>
        <w:t>mineral extraction and even</w:t>
      </w:r>
      <w:r w:rsidRPr="00207939">
        <w:rPr>
          <w:rFonts w:ascii="Georgia" w:hAnsi="Georgia"/>
        </w:rPr>
        <w:t xml:space="preserve"> Elon Musk’s rocket</w:t>
      </w:r>
      <w:r w:rsidR="00207939" w:rsidRPr="00207939">
        <w:rPr>
          <w:rFonts w:ascii="Georgia" w:hAnsi="Georgia"/>
        </w:rPr>
        <w:t xml:space="preserve"> launch site, with no free, prior and informed consent of customary </w:t>
      </w:r>
      <w:r w:rsidR="000F2FD5" w:rsidRPr="00207939">
        <w:rPr>
          <w:rFonts w:ascii="Georgia" w:hAnsi="Georgia"/>
        </w:rPr>
        <w:t>landowners</w:t>
      </w:r>
      <w:r w:rsidR="00207939" w:rsidRPr="00207939">
        <w:rPr>
          <w:rFonts w:ascii="Georgia" w:hAnsi="Georgia"/>
        </w:rPr>
        <w:t xml:space="preserve">. </w:t>
      </w:r>
    </w:p>
    <w:p w14:paraId="2F8B05CA" w14:textId="0369F1CD" w:rsidR="00DA090D" w:rsidRDefault="00DA090D" w:rsidP="00F95F61">
      <w:pPr>
        <w:rPr>
          <w:rFonts w:ascii="Georgia" w:hAnsi="Georgia"/>
        </w:rPr>
      </w:pPr>
    </w:p>
    <w:p w14:paraId="126DE9AB" w14:textId="5A2A122B" w:rsidR="00DA090D" w:rsidRPr="00B7189F" w:rsidRDefault="00DA090D" w:rsidP="00F95F61">
      <w:pPr>
        <w:rPr>
          <w:rFonts w:ascii="Georgia" w:hAnsi="Georgia"/>
        </w:rPr>
      </w:pPr>
      <w:r>
        <w:rPr>
          <w:rFonts w:ascii="Georgia" w:hAnsi="Georgia"/>
        </w:rPr>
        <w:t>How do we as their sisters and brothers in Christ practice radical solidarity?</w:t>
      </w:r>
      <w:r w:rsidR="00207939">
        <w:rPr>
          <w:rFonts w:ascii="Georgia" w:hAnsi="Georgia"/>
        </w:rPr>
        <w:t xml:space="preserve"> How are we able to echo their protests, laments and cries for justice and liberation, for </w:t>
      </w:r>
      <w:r w:rsidR="000F2FD5">
        <w:rPr>
          <w:rFonts w:ascii="Georgia" w:hAnsi="Georgia"/>
        </w:rPr>
        <w:t>self-determination?</w:t>
      </w:r>
      <w:r w:rsidR="00207939">
        <w:rPr>
          <w:rFonts w:ascii="Georgia" w:hAnsi="Georgia"/>
        </w:rPr>
        <w:t xml:space="preserve"> </w:t>
      </w:r>
      <w:r w:rsidR="00926D0D">
        <w:rPr>
          <w:rFonts w:ascii="Georgia" w:hAnsi="Georgia"/>
        </w:rPr>
        <w:t xml:space="preserve">As they call for the UN Human Rights Commission to investigate human rights abuses in Papua, for real political dialogue and engagement – how do we share their song, sing their song to our leaders? </w:t>
      </w:r>
    </w:p>
    <w:p w14:paraId="0026F5F9" w14:textId="71B6F9B1" w:rsidR="00F95F61" w:rsidRPr="00B7189F" w:rsidRDefault="00F95F61" w:rsidP="00F95F61">
      <w:pPr>
        <w:rPr>
          <w:rFonts w:ascii="Georgia" w:hAnsi="Georgia"/>
        </w:rPr>
      </w:pPr>
    </w:p>
    <w:p w14:paraId="22E6974B" w14:textId="5949DD40" w:rsidR="00704798" w:rsidRDefault="0042118C" w:rsidP="00F95F61">
      <w:pPr>
        <w:rPr>
          <w:rFonts w:ascii="Georgia" w:hAnsi="Georgia"/>
        </w:rPr>
      </w:pPr>
      <w:r>
        <w:rPr>
          <w:rFonts w:ascii="Georgia" w:hAnsi="Georgia"/>
        </w:rPr>
        <w:t>Likewise with those who find themselves in a</w:t>
      </w:r>
      <w:r w:rsidR="00EC2C57">
        <w:rPr>
          <w:rFonts w:ascii="Georgia" w:hAnsi="Georgia"/>
        </w:rPr>
        <w:t xml:space="preserve"> state of</w:t>
      </w:r>
      <w:r>
        <w:rPr>
          <w:rFonts w:ascii="Georgia" w:hAnsi="Georgia"/>
        </w:rPr>
        <w:t xml:space="preserve"> exile of</w:t>
      </w:r>
      <w:r w:rsidR="00EC2C57">
        <w:rPr>
          <w:rFonts w:ascii="Georgia" w:hAnsi="Georgia"/>
        </w:rPr>
        <w:t xml:space="preserve"> through</w:t>
      </w:r>
      <w:r>
        <w:rPr>
          <w:rFonts w:ascii="Georgia" w:hAnsi="Georgia"/>
        </w:rPr>
        <w:t xml:space="preserve"> </w:t>
      </w:r>
      <w:r w:rsidR="00EC2C57">
        <w:rPr>
          <w:rFonts w:ascii="Georgia" w:hAnsi="Georgia"/>
        </w:rPr>
        <w:t xml:space="preserve">migrant labour, either as seafarers, seasonal or labour scheme workers, which is heightened or exacerbated by COVID-19 lockdowns and border closures. Our region has experienced slavery to South America, </w:t>
      </w:r>
      <w:r w:rsidR="00704798">
        <w:rPr>
          <w:rFonts w:ascii="Georgia" w:hAnsi="Georgia"/>
        </w:rPr>
        <w:t xml:space="preserve">and modern </w:t>
      </w:r>
      <w:r w:rsidR="00EC2C57">
        <w:rPr>
          <w:rFonts w:ascii="Georgia" w:hAnsi="Georgia"/>
        </w:rPr>
        <w:t>slavery in the form of blackbirding Solomon Islanders and Ni-Vanuatu to Australia and Fiji, indentured labour from India and China into the Pacific in our regio</w:t>
      </w:r>
      <w:r w:rsidR="00704798">
        <w:rPr>
          <w:rFonts w:ascii="Georgia" w:hAnsi="Georgia"/>
        </w:rPr>
        <w:t xml:space="preserve">n. </w:t>
      </w:r>
    </w:p>
    <w:p w14:paraId="158F726A" w14:textId="3B24FB57" w:rsidR="00704798" w:rsidRDefault="00704798" w:rsidP="00F95F61">
      <w:pPr>
        <w:rPr>
          <w:rFonts w:ascii="Georgia" w:hAnsi="Georgia"/>
        </w:rPr>
      </w:pPr>
    </w:p>
    <w:p w14:paraId="2D7881D8" w14:textId="6AF4CA65" w:rsidR="00704798" w:rsidRDefault="00704798" w:rsidP="00704798">
      <w:pPr>
        <w:rPr>
          <w:rFonts w:ascii="Georgia" w:hAnsi="Georgia"/>
        </w:rPr>
      </w:pPr>
      <w:r w:rsidRPr="00704798">
        <w:rPr>
          <w:rFonts w:ascii="Georgia" w:hAnsi="Georgia"/>
        </w:rPr>
        <w:t xml:space="preserve">At the core of this crime is deception. Survivors of modern slavery tell stories of being sold a better life. They are often vulnerable, coming from areas where there is little possibility of work. They are oﬀered a job, a chance to make money and to build a new life for themselves. </w:t>
      </w:r>
    </w:p>
    <w:p w14:paraId="4C0580D9" w14:textId="77777777" w:rsidR="00A0447E" w:rsidRPr="00704798" w:rsidRDefault="00A0447E" w:rsidP="00704798">
      <w:pPr>
        <w:rPr>
          <w:rFonts w:ascii="Georgia" w:hAnsi="Georgia"/>
        </w:rPr>
      </w:pPr>
    </w:p>
    <w:p w14:paraId="031A00B5" w14:textId="764A7F72" w:rsidR="00704798" w:rsidRDefault="00704798" w:rsidP="00704798">
      <w:pPr>
        <w:rPr>
          <w:rFonts w:ascii="Georgia" w:hAnsi="Georgia"/>
        </w:rPr>
      </w:pPr>
      <w:r w:rsidRPr="00704798">
        <w:rPr>
          <w:rFonts w:ascii="Georgia" w:hAnsi="Georgia"/>
        </w:rPr>
        <w:t xml:space="preserve">The job they are oﬀered turns out to be a lie and instead they are forced to work in diﬃcult and degrading conditions, with little or no pay. The threat of violence, to themselves or their families, hangs over them and traps them in their situation. Even if their traﬃcker does not physically control them, a mistrust of authority, shame and embarrassment may stop them seeking help. </w:t>
      </w:r>
      <w:r w:rsidR="00A0447E">
        <w:rPr>
          <w:rFonts w:ascii="Georgia" w:hAnsi="Georgia"/>
        </w:rPr>
        <w:t>`</w:t>
      </w:r>
    </w:p>
    <w:p w14:paraId="23083B04" w14:textId="77777777" w:rsidR="00A0447E" w:rsidRPr="00704798" w:rsidRDefault="00A0447E" w:rsidP="00704798">
      <w:pPr>
        <w:rPr>
          <w:rFonts w:ascii="Georgia" w:hAnsi="Georgia"/>
        </w:rPr>
      </w:pPr>
    </w:p>
    <w:p w14:paraId="1799CCF0" w14:textId="0DCCD303" w:rsidR="00704798" w:rsidRDefault="00704798" w:rsidP="00704798">
      <w:pPr>
        <w:rPr>
          <w:rFonts w:ascii="Georgia" w:hAnsi="Georgia"/>
        </w:rPr>
      </w:pPr>
      <w:r w:rsidRPr="00704798">
        <w:rPr>
          <w:rFonts w:ascii="Georgia" w:hAnsi="Georgia"/>
        </w:rPr>
        <w:t>This is the reality for 15,000 men, women and children in Australia and 3000 in New Zealand.</w:t>
      </w:r>
    </w:p>
    <w:p w14:paraId="05C7C34E" w14:textId="77777777" w:rsidR="00A0447E" w:rsidRPr="00704798" w:rsidRDefault="00A0447E" w:rsidP="00704798">
      <w:pPr>
        <w:rPr>
          <w:rFonts w:ascii="Georgia" w:hAnsi="Georgia"/>
        </w:rPr>
      </w:pPr>
    </w:p>
    <w:p w14:paraId="02599BA8" w14:textId="77777777" w:rsidR="00A0447E" w:rsidRDefault="00704798" w:rsidP="00704798">
      <w:pPr>
        <w:rPr>
          <w:rFonts w:ascii="Georgia" w:hAnsi="Georgia"/>
        </w:rPr>
      </w:pPr>
      <w:r w:rsidRPr="00704798">
        <w:rPr>
          <w:rFonts w:ascii="Georgia" w:hAnsi="Georgia"/>
        </w:rPr>
        <w:t>For the Pacific Island States the high risk industries are fisheries, construction, agriculture, hospitality and domestic services.</w:t>
      </w:r>
    </w:p>
    <w:p w14:paraId="3D1FF210" w14:textId="77777777" w:rsidR="00A0447E" w:rsidRDefault="00A0447E" w:rsidP="00704798">
      <w:pPr>
        <w:rPr>
          <w:rFonts w:ascii="Georgia" w:hAnsi="Georgia"/>
        </w:rPr>
      </w:pPr>
    </w:p>
    <w:p w14:paraId="7F784D62" w14:textId="42B53786" w:rsidR="00704798" w:rsidRPr="00704798" w:rsidRDefault="00704798" w:rsidP="00704798">
      <w:pPr>
        <w:rPr>
          <w:rFonts w:ascii="Georgia" w:hAnsi="Georgia"/>
        </w:rPr>
      </w:pPr>
      <w:r w:rsidRPr="00704798">
        <w:rPr>
          <w:rFonts w:ascii="Georgia" w:hAnsi="Georgia"/>
        </w:rPr>
        <w:t>As the Global Freedom Network points out:</w:t>
      </w:r>
    </w:p>
    <w:p w14:paraId="453D9B05" w14:textId="0D962D40" w:rsidR="00704798" w:rsidRDefault="00704798" w:rsidP="00704798">
      <w:pPr>
        <w:rPr>
          <w:rFonts w:ascii="Georgia" w:hAnsi="Georgia"/>
        </w:rPr>
      </w:pPr>
      <w:r w:rsidRPr="00704798">
        <w:rPr>
          <w:rFonts w:ascii="Georgia" w:hAnsi="Georgia"/>
        </w:rPr>
        <w:t xml:space="preserve">Today many citizens of Pacific Island states look to improve their circumstances by seeking work in larger regional economies, accessing work opportunities in industries like agriculture, fisheries, tourism and hospitality. </w:t>
      </w:r>
    </w:p>
    <w:p w14:paraId="5552B722" w14:textId="77777777" w:rsidR="00A0447E" w:rsidRPr="00704798" w:rsidRDefault="00A0447E" w:rsidP="00704798">
      <w:pPr>
        <w:rPr>
          <w:rFonts w:ascii="Georgia" w:hAnsi="Georgia"/>
        </w:rPr>
      </w:pPr>
    </w:p>
    <w:p w14:paraId="6770E74E" w14:textId="614866BF" w:rsidR="00704798" w:rsidRDefault="00704798" w:rsidP="00704798">
      <w:pPr>
        <w:rPr>
          <w:rFonts w:ascii="Georgia" w:hAnsi="Georgia"/>
        </w:rPr>
      </w:pPr>
      <w:r w:rsidRPr="00704798">
        <w:rPr>
          <w:rFonts w:ascii="Georgia" w:hAnsi="Georgia"/>
        </w:rPr>
        <w:t xml:space="preserve">They remain however vulnerable to subcontractors and agents, who sometimes take advantage and exploit their isolation and lack of knowledge. The conditions for migrant and seasonal workers are a growing pastoral concern for Pacific Island diaspora communities who hear reports of harsh employment conditions, and allegations of mistreatment. </w:t>
      </w:r>
    </w:p>
    <w:p w14:paraId="319A8D99" w14:textId="77777777" w:rsidR="00A0447E" w:rsidRPr="00704798" w:rsidRDefault="00A0447E" w:rsidP="00704798">
      <w:pPr>
        <w:rPr>
          <w:rFonts w:ascii="Georgia" w:hAnsi="Georgia"/>
        </w:rPr>
      </w:pPr>
    </w:p>
    <w:p w14:paraId="14CB003D" w14:textId="71668907" w:rsidR="00704798" w:rsidRDefault="00704798" w:rsidP="00704798">
      <w:pPr>
        <w:rPr>
          <w:rFonts w:ascii="Georgia" w:hAnsi="Georgia"/>
        </w:rPr>
      </w:pPr>
      <w:r w:rsidRPr="00704798">
        <w:rPr>
          <w:rFonts w:ascii="Georgia" w:hAnsi="Georgia"/>
        </w:rPr>
        <w:t>Some of these conditions would fall under the category of modern slavery and forced labour.</w:t>
      </w:r>
    </w:p>
    <w:p w14:paraId="1395E9E6" w14:textId="798949F1" w:rsidR="00F95F61" w:rsidRPr="00B7189F" w:rsidRDefault="00EC2C57" w:rsidP="00F95F61">
      <w:pPr>
        <w:rPr>
          <w:rFonts w:ascii="Georgia" w:hAnsi="Georgia"/>
        </w:rPr>
      </w:pPr>
      <w:r>
        <w:rPr>
          <w:rFonts w:ascii="Georgia" w:hAnsi="Georgia"/>
        </w:rPr>
        <w:t xml:space="preserve"> </w:t>
      </w:r>
    </w:p>
    <w:p w14:paraId="47B210D4" w14:textId="77777777" w:rsidR="00A0447E" w:rsidRDefault="00A0447E" w:rsidP="00F95F61">
      <w:pPr>
        <w:rPr>
          <w:rFonts w:ascii="Georgia" w:hAnsi="Georgia"/>
        </w:rPr>
      </w:pPr>
      <w:r>
        <w:rPr>
          <w:rFonts w:ascii="Georgia" w:hAnsi="Georgia"/>
        </w:rPr>
        <w:t>Those who try to escape difficult</w:t>
      </w:r>
      <w:r w:rsidRPr="00A0447E">
        <w:rPr>
          <w:rFonts w:ascii="Georgia" w:hAnsi="Georgia"/>
        </w:rPr>
        <w:t xml:space="preserve"> situations</w:t>
      </w:r>
      <w:r>
        <w:rPr>
          <w:rFonts w:ascii="Georgia" w:hAnsi="Georgia"/>
        </w:rPr>
        <w:t xml:space="preserve"> are treated as absconders and penalised by</w:t>
      </w:r>
      <w:r w:rsidRPr="00A0447E">
        <w:rPr>
          <w:rFonts w:ascii="Georgia" w:hAnsi="Georgia"/>
        </w:rPr>
        <w:t xml:space="preserve"> both sending and receiving, and in the case of sending governments, penalised the communities of these workers, without investigating the reasons and possibility of neglect, mistreatment and other breaches of working conditions by the employer. </w:t>
      </w:r>
    </w:p>
    <w:p w14:paraId="48171485" w14:textId="77777777" w:rsidR="00A0447E" w:rsidRDefault="00A0447E" w:rsidP="00F95F61">
      <w:pPr>
        <w:rPr>
          <w:rFonts w:ascii="Georgia" w:hAnsi="Georgia"/>
        </w:rPr>
      </w:pPr>
    </w:p>
    <w:p w14:paraId="6308F505" w14:textId="61916318" w:rsidR="00F95F61" w:rsidRDefault="00A0447E" w:rsidP="00F95F61">
      <w:pPr>
        <w:rPr>
          <w:rFonts w:ascii="Georgia" w:hAnsi="Georgia"/>
        </w:rPr>
      </w:pPr>
      <w:r w:rsidRPr="00A0447E">
        <w:rPr>
          <w:rFonts w:ascii="Georgia" w:hAnsi="Georgia"/>
        </w:rPr>
        <w:t xml:space="preserve">The cultural shame and psychological impact of being punished for escaping negative conditions drives people underground and causes problems for all. </w:t>
      </w:r>
    </w:p>
    <w:p w14:paraId="219369A3" w14:textId="2F48447E" w:rsidR="00A0447E" w:rsidRDefault="00A0447E" w:rsidP="00F95F61">
      <w:pPr>
        <w:rPr>
          <w:rFonts w:ascii="Georgia" w:hAnsi="Georgia"/>
        </w:rPr>
      </w:pPr>
    </w:p>
    <w:p w14:paraId="02786B0C" w14:textId="3766036D" w:rsidR="00A0447E" w:rsidRDefault="00A0447E" w:rsidP="00F95F61">
      <w:pPr>
        <w:rPr>
          <w:rFonts w:ascii="Georgia" w:hAnsi="Georgia"/>
        </w:rPr>
      </w:pPr>
      <w:r>
        <w:rPr>
          <w:rFonts w:ascii="Georgia" w:hAnsi="Georgia"/>
        </w:rPr>
        <w:t xml:space="preserve">In this context what are the ways we as church can ensure liberating and loving relationships for migrant workers from our communities that go overseas, and also for migrant workers who find themselves in our own communities? </w:t>
      </w:r>
    </w:p>
    <w:p w14:paraId="5F9E3B7F" w14:textId="545D5B3D" w:rsidR="00A0447E" w:rsidRDefault="00A0447E" w:rsidP="00F95F61">
      <w:pPr>
        <w:rPr>
          <w:rFonts w:ascii="Georgia" w:hAnsi="Georgia"/>
        </w:rPr>
      </w:pPr>
    </w:p>
    <w:p w14:paraId="1C8226C7" w14:textId="25027254" w:rsidR="00A0447E" w:rsidRDefault="00A0447E" w:rsidP="00F95F61">
      <w:pPr>
        <w:rPr>
          <w:rFonts w:ascii="Georgia" w:hAnsi="Georgia"/>
        </w:rPr>
      </w:pPr>
      <w:r>
        <w:rPr>
          <w:rFonts w:ascii="Georgia" w:hAnsi="Georgia"/>
        </w:rPr>
        <w:t xml:space="preserve">How do we hear the songs of lament? How do we respond? </w:t>
      </w:r>
    </w:p>
    <w:sectPr w:rsidR="00A0447E" w:rsidSect="0026532D">
      <w:footerReference w:type="default" r:id="rId32"/>
      <w:pgSz w:w="11906" w:h="16838"/>
      <w:pgMar w:top="1440" w:right="1440" w:bottom="1440" w:left="1440"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926C9B5" w14:textId="77777777" w:rsidR="00C972DC" w:rsidRDefault="00C972DC" w:rsidP="005C635E">
      <w:r>
        <w:separator/>
      </w:r>
    </w:p>
  </w:endnote>
  <w:endnote w:type="continuationSeparator" w:id="0">
    <w:p w14:paraId="2A67A4BA" w14:textId="77777777" w:rsidR="00C972DC" w:rsidRDefault="00C972DC" w:rsidP="005C635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roxima-nova">
    <w:altName w:val="Cambri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626388761"/>
      <w:docPartObj>
        <w:docPartGallery w:val="Page Numbers (Bottom of Page)"/>
        <w:docPartUnique/>
      </w:docPartObj>
    </w:sdtPr>
    <w:sdtEndPr>
      <w:rPr>
        <w:noProof/>
      </w:rPr>
    </w:sdtEndPr>
    <w:sdtContent>
      <w:p w14:paraId="37DEFF82" w14:textId="00198024" w:rsidR="00E55265" w:rsidRDefault="00E55265">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5DFCC902" w14:textId="77777777" w:rsidR="00E55265" w:rsidRDefault="00E5526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6076097" w14:textId="77777777" w:rsidR="00C972DC" w:rsidRDefault="00C972DC" w:rsidP="005C635E">
      <w:r>
        <w:separator/>
      </w:r>
    </w:p>
  </w:footnote>
  <w:footnote w:type="continuationSeparator" w:id="0">
    <w:p w14:paraId="24DD5DDC" w14:textId="77777777" w:rsidR="00C972DC" w:rsidRDefault="00C972DC" w:rsidP="005C635E">
      <w:r>
        <w:continuationSeparator/>
      </w:r>
    </w:p>
  </w:footnote>
  <w:footnote w:id="1">
    <w:p w14:paraId="62AAAFCE" w14:textId="7A545C83" w:rsidR="00E55265" w:rsidRPr="0026532D" w:rsidRDefault="00E55265" w:rsidP="0026532D">
      <w:pPr>
        <w:pStyle w:val="NormalWeb"/>
        <w:shd w:val="clear" w:color="auto" w:fill="FFFFFF"/>
        <w:rPr>
          <w:rFonts w:ascii="Arial" w:hAnsi="Arial" w:cs="Arial"/>
          <w:color w:val="222222"/>
        </w:rPr>
      </w:pPr>
      <w:r>
        <w:rPr>
          <w:rStyle w:val="FootnoteReference"/>
        </w:rPr>
        <w:footnoteRef/>
      </w:r>
      <w:r>
        <w:t xml:space="preserve"> </w:t>
      </w:r>
      <w:r w:rsidRPr="003C43E5">
        <w:rPr>
          <w:rFonts w:ascii="Georgia" w:hAnsi="Georgia"/>
          <w:sz w:val="20"/>
          <w:szCs w:val="20"/>
        </w:rPr>
        <w:t xml:space="preserve">Adapted from a Bible Study presented by Rev. Dr. </w:t>
      </w:r>
      <w:r w:rsidRPr="003C43E5">
        <w:rPr>
          <w:rFonts w:ascii="Georgia" w:hAnsi="Georgia" w:cs="Arial"/>
          <w:sz w:val="20"/>
          <w:szCs w:val="20"/>
        </w:rPr>
        <w:t xml:space="preserve"> Nāsili Vaka'uta, </w:t>
      </w:r>
      <w:r>
        <w:rPr>
          <w:rFonts w:ascii="Georgia" w:hAnsi="Georgia" w:cs="Arial"/>
          <w:sz w:val="20"/>
          <w:szCs w:val="20"/>
        </w:rPr>
        <w:t>(</w:t>
      </w:r>
      <w:r w:rsidRPr="003C43E5">
        <w:rPr>
          <w:rFonts w:ascii="Georgia" w:hAnsi="Georgia" w:cs="Arial"/>
          <w:sz w:val="20"/>
          <w:szCs w:val="20"/>
        </w:rPr>
        <w:t>Principal &amp; Ranston Lecturer in Biblical Studies</w:t>
      </w:r>
      <w:r>
        <w:rPr>
          <w:rFonts w:ascii="Georgia" w:hAnsi="Georgia" w:cs="Arial"/>
          <w:sz w:val="20"/>
          <w:szCs w:val="20"/>
        </w:rPr>
        <w:t xml:space="preserve">, </w:t>
      </w:r>
      <w:r w:rsidRPr="003C43E5">
        <w:rPr>
          <w:rFonts w:ascii="Georgia" w:hAnsi="Georgia" w:cs="Arial"/>
          <w:sz w:val="20"/>
          <w:szCs w:val="20"/>
        </w:rPr>
        <w:t xml:space="preserve">Trinity Methodist Theological College </w:t>
      </w:r>
      <w:r>
        <w:rPr>
          <w:rFonts w:ascii="Georgia" w:hAnsi="Georgia" w:cs="Arial"/>
          <w:sz w:val="20"/>
          <w:szCs w:val="20"/>
        </w:rPr>
        <w:t xml:space="preserve">/ </w:t>
      </w:r>
      <w:r w:rsidRPr="003C43E5">
        <w:rPr>
          <w:rFonts w:ascii="Georgia" w:hAnsi="Georgia" w:cs="Arial"/>
          <w:sz w:val="20"/>
          <w:szCs w:val="20"/>
        </w:rPr>
        <w:t>Te Haahi Weteriana o Aotearoa</w:t>
      </w:r>
      <w:r>
        <w:rPr>
          <w:rFonts w:ascii="Georgia" w:hAnsi="Georgia" w:cs="Arial"/>
          <w:sz w:val="20"/>
          <w:szCs w:val="20"/>
        </w:rPr>
        <w:t>) at the 11</w:t>
      </w:r>
      <w:r w:rsidRPr="003C43E5">
        <w:rPr>
          <w:rFonts w:ascii="Georgia" w:hAnsi="Georgia" w:cs="Arial"/>
          <w:sz w:val="20"/>
          <w:szCs w:val="20"/>
          <w:vertAlign w:val="superscript"/>
        </w:rPr>
        <w:t>th</w:t>
      </w:r>
      <w:r>
        <w:rPr>
          <w:rFonts w:ascii="Georgia" w:hAnsi="Georgia" w:cs="Arial"/>
          <w:sz w:val="20"/>
          <w:szCs w:val="20"/>
        </w:rPr>
        <w:t xml:space="preserve"> General Assembly of the Pacific Conference of Churches, in Auckland, Aotearoa, on Monday 29</w:t>
      </w:r>
      <w:r w:rsidRPr="0026532D">
        <w:rPr>
          <w:rFonts w:ascii="Georgia" w:hAnsi="Georgia" w:cs="Arial"/>
          <w:sz w:val="20"/>
          <w:szCs w:val="20"/>
          <w:vertAlign w:val="superscript"/>
        </w:rPr>
        <w:t>th</w:t>
      </w:r>
      <w:r>
        <w:rPr>
          <w:rFonts w:ascii="Georgia" w:hAnsi="Georgia" w:cs="Arial"/>
          <w:sz w:val="20"/>
          <w:szCs w:val="20"/>
        </w:rPr>
        <w:t xml:space="preserve"> October, 2018</w:t>
      </w:r>
    </w:p>
  </w:footnote>
  <w:footnote w:id="2">
    <w:p w14:paraId="4949F01C" w14:textId="055D8DC0" w:rsidR="00E55265" w:rsidRPr="00457633" w:rsidRDefault="00E55265" w:rsidP="005A4F0B">
      <w:pPr>
        <w:pStyle w:val="FootnoteText"/>
        <w:rPr>
          <w:rFonts w:ascii="Georgia" w:hAnsi="Georgia"/>
        </w:rPr>
      </w:pPr>
      <w:r w:rsidRPr="00457633">
        <w:rPr>
          <w:rStyle w:val="FootnoteReference"/>
          <w:rFonts w:ascii="Georgia" w:hAnsi="Georgia"/>
        </w:rPr>
        <w:footnoteRef/>
      </w:r>
      <w:r w:rsidRPr="00457633">
        <w:rPr>
          <w:rFonts w:ascii="Georgia" w:hAnsi="Georgia"/>
        </w:rPr>
        <w:t xml:space="preserve"> Source: “Song(s) of Struggle: A Decolonial Reading of Psalm 137 in Light of South Africa's Struggle Songs,” </w:t>
      </w:r>
      <w:r w:rsidRPr="00457633">
        <w:rPr>
          <w:rFonts w:ascii="Georgia" w:hAnsi="Georgia"/>
        </w:rPr>
        <w:t>Hulisani Ramantswana, University of South Africa, Old testam. essays vol.32 n.2 Pretoria,  2019. http://dx.doi.org/10.17159/2312-3621/2019/v32n2a12</w:t>
      </w:r>
    </w:p>
  </w:footnote>
  <w:footnote w:id="3">
    <w:p w14:paraId="27ECEF24" w14:textId="50C19BD0" w:rsidR="00E55265" w:rsidRPr="005A4F0B" w:rsidRDefault="00E55265">
      <w:pPr>
        <w:pStyle w:val="FootnoteText"/>
        <w:rPr>
          <w:rFonts w:ascii="Georgia" w:hAnsi="Georgia"/>
        </w:rPr>
      </w:pPr>
      <w:r w:rsidRPr="005A4F0B">
        <w:rPr>
          <w:rStyle w:val="FootnoteReference"/>
          <w:rFonts w:ascii="Georgia" w:hAnsi="Georgia"/>
        </w:rPr>
        <w:footnoteRef/>
      </w:r>
      <w:r w:rsidRPr="005A4F0B">
        <w:rPr>
          <w:rFonts w:ascii="Georgia" w:hAnsi="Georgia"/>
        </w:rPr>
        <w:t xml:space="preserve"> </w:t>
      </w:r>
      <w:r w:rsidRPr="005A4F0B">
        <w:rPr>
          <w:rFonts w:ascii="Georgia" w:hAnsi="Georgia"/>
        </w:rPr>
        <w:t>Yehud is the Aramaic version of ‘Judah’ (Hebrew Yehudah). In the Persian empire, where Aramaic was the common language of the western part of the empire, it was the name of the administrative province succeeding to some, but by no means all, of the former territory of the kingdom of Judah. In recent scholarly work it has become common to refer to Judah by this name when dealing with the Persian period (539-323 BCE), just as it is called Judaea in reference to the Roman period.</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C0B29"/>
    <w:multiLevelType w:val="multilevel"/>
    <w:tmpl w:val="9002478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59679BF"/>
    <w:multiLevelType w:val="multilevel"/>
    <w:tmpl w:val="D37E1E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90B09D1"/>
    <w:multiLevelType w:val="hybridMultilevel"/>
    <w:tmpl w:val="02C80D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9B76B20"/>
    <w:multiLevelType w:val="multilevel"/>
    <w:tmpl w:val="14BCC53C"/>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2DE7941"/>
    <w:multiLevelType w:val="multilevel"/>
    <w:tmpl w:val="FF7A906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4006D9F"/>
    <w:multiLevelType w:val="multilevel"/>
    <w:tmpl w:val="9C247FE4"/>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FFE0890"/>
    <w:multiLevelType w:val="multilevel"/>
    <w:tmpl w:val="4232D7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2F97048"/>
    <w:multiLevelType w:val="multilevel"/>
    <w:tmpl w:val="8FEE2E1E"/>
    <w:lvl w:ilvl="0">
      <w:start w:val="1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3773FA8"/>
    <w:multiLevelType w:val="multilevel"/>
    <w:tmpl w:val="965A67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8766923"/>
    <w:multiLevelType w:val="hybridMultilevel"/>
    <w:tmpl w:val="86FC148A"/>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C2412DF"/>
    <w:multiLevelType w:val="hybridMultilevel"/>
    <w:tmpl w:val="53A6570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C266D2F"/>
    <w:multiLevelType w:val="multilevel"/>
    <w:tmpl w:val="CBDC5E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0A431AD"/>
    <w:multiLevelType w:val="hybridMultilevel"/>
    <w:tmpl w:val="DD1058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4403489"/>
    <w:multiLevelType w:val="hybridMultilevel"/>
    <w:tmpl w:val="BD56004C"/>
    <w:lvl w:ilvl="0" w:tplc="A344FE14">
      <w:start w:val="1"/>
      <w:numFmt w:val="decimal"/>
      <w:lvlText w:val="%1."/>
      <w:lvlJc w:val="left"/>
      <w:pPr>
        <w:ind w:left="720" w:hanging="360"/>
      </w:pPr>
      <w:rPr>
        <w:b w:val="0"/>
        <w:b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4D2136A"/>
    <w:multiLevelType w:val="multilevel"/>
    <w:tmpl w:val="F6C808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5E95C3E"/>
    <w:multiLevelType w:val="multilevel"/>
    <w:tmpl w:val="EE9ED2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9302C96"/>
    <w:multiLevelType w:val="multilevel"/>
    <w:tmpl w:val="4C00F1A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A5C1B8E"/>
    <w:multiLevelType w:val="hybridMultilevel"/>
    <w:tmpl w:val="AC38611C"/>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1104B83"/>
    <w:multiLevelType w:val="hybridMultilevel"/>
    <w:tmpl w:val="4836AD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26B5038"/>
    <w:multiLevelType w:val="multilevel"/>
    <w:tmpl w:val="8402C700"/>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42F61BEB"/>
    <w:multiLevelType w:val="multilevel"/>
    <w:tmpl w:val="9B3E01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81D4E61"/>
    <w:multiLevelType w:val="multilevel"/>
    <w:tmpl w:val="5EF65E1C"/>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4BBF176E"/>
    <w:multiLevelType w:val="multilevel"/>
    <w:tmpl w:val="F5B6FB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56E01511"/>
    <w:multiLevelType w:val="multilevel"/>
    <w:tmpl w:val="D634082C"/>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58707879"/>
    <w:multiLevelType w:val="multilevel"/>
    <w:tmpl w:val="38F0BC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AED79F3"/>
    <w:multiLevelType w:val="hybridMultilevel"/>
    <w:tmpl w:val="65DCFF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0631122"/>
    <w:multiLevelType w:val="multilevel"/>
    <w:tmpl w:val="F2B49FFC"/>
    <w:lvl w:ilvl="0">
      <w:start w:val="1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613925A7"/>
    <w:multiLevelType w:val="multilevel"/>
    <w:tmpl w:val="6F9ACE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5CC1230"/>
    <w:multiLevelType w:val="multilevel"/>
    <w:tmpl w:val="01E6215A"/>
    <w:lvl w:ilvl="0">
      <w:start w:val="1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6A742C4C"/>
    <w:multiLevelType w:val="hybridMultilevel"/>
    <w:tmpl w:val="2B0E2BC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C4017C0"/>
    <w:multiLevelType w:val="multilevel"/>
    <w:tmpl w:val="B6D208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E9B0C05"/>
    <w:multiLevelType w:val="hybridMultilevel"/>
    <w:tmpl w:val="76B0D4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F8E5BA3"/>
    <w:multiLevelType w:val="multilevel"/>
    <w:tmpl w:val="9B84B11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70704ED7"/>
    <w:multiLevelType w:val="hybridMultilevel"/>
    <w:tmpl w:val="918888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5F03E32"/>
    <w:multiLevelType w:val="multilevel"/>
    <w:tmpl w:val="7D6AEA2C"/>
    <w:lvl w:ilvl="0">
      <w:start w:val="1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76172AD7"/>
    <w:multiLevelType w:val="hybridMultilevel"/>
    <w:tmpl w:val="45F888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6E32930"/>
    <w:multiLevelType w:val="multilevel"/>
    <w:tmpl w:val="BD7CE35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7" w15:restartNumberingAfterBreak="0">
    <w:nsid w:val="772E6766"/>
    <w:multiLevelType w:val="multilevel"/>
    <w:tmpl w:val="F604AF2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79FA30C9"/>
    <w:multiLevelType w:val="multilevel"/>
    <w:tmpl w:val="B8449966"/>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7B3F05EF"/>
    <w:multiLevelType w:val="multilevel"/>
    <w:tmpl w:val="7DEAD7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7C8A0056"/>
    <w:multiLevelType w:val="multilevel"/>
    <w:tmpl w:val="014AD51E"/>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7D2A037F"/>
    <w:multiLevelType w:val="hybridMultilevel"/>
    <w:tmpl w:val="82B01B70"/>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DFB5696"/>
    <w:multiLevelType w:val="multilevel"/>
    <w:tmpl w:val="1AFC9A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7E096829"/>
    <w:multiLevelType w:val="multilevel"/>
    <w:tmpl w:val="6DF264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7E125EF7"/>
    <w:multiLevelType w:val="multilevel"/>
    <w:tmpl w:val="DF7634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6"/>
  </w:num>
  <w:num w:numId="2">
    <w:abstractNumId w:val="13"/>
  </w:num>
  <w:num w:numId="3">
    <w:abstractNumId w:val="29"/>
  </w:num>
  <w:num w:numId="4">
    <w:abstractNumId w:val="10"/>
  </w:num>
  <w:num w:numId="5">
    <w:abstractNumId w:val="9"/>
  </w:num>
  <w:num w:numId="6">
    <w:abstractNumId w:val="41"/>
  </w:num>
  <w:num w:numId="7">
    <w:abstractNumId w:val="31"/>
  </w:num>
  <w:num w:numId="8">
    <w:abstractNumId w:val="12"/>
  </w:num>
  <w:num w:numId="9">
    <w:abstractNumId w:val="11"/>
  </w:num>
  <w:num w:numId="10">
    <w:abstractNumId w:val="8"/>
  </w:num>
  <w:num w:numId="11">
    <w:abstractNumId w:val="15"/>
  </w:num>
  <w:num w:numId="12">
    <w:abstractNumId w:val="44"/>
  </w:num>
  <w:num w:numId="13">
    <w:abstractNumId w:val="30"/>
  </w:num>
  <w:num w:numId="14">
    <w:abstractNumId w:val="39"/>
  </w:num>
  <w:num w:numId="15">
    <w:abstractNumId w:val="24"/>
  </w:num>
  <w:num w:numId="16">
    <w:abstractNumId w:val="42"/>
  </w:num>
  <w:num w:numId="17">
    <w:abstractNumId w:val="43"/>
  </w:num>
  <w:num w:numId="18">
    <w:abstractNumId w:val="27"/>
  </w:num>
  <w:num w:numId="19">
    <w:abstractNumId w:val="6"/>
  </w:num>
  <w:num w:numId="20">
    <w:abstractNumId w:val="1"/>
  </w:num>
  <w:num w:numId="21">
    <w:abstractNumId w:val="14"/>
  </w:num>
  <w:num w:numId="22">
    <w:abstractNumId w:val="16"/>
  </w:num>
  <w:num w:numId="23">
    <w:abstractNumId w:val="20"/>
  </w:num>
  <w:num w:numId="24">
    <w:abstractNumId w:val="22"/>
  </w:num>
  <w:num w:numId="25">
    <w:abstractNumId w:val="37"/>
    <w:lvlOverride w:ilvl="0">
      <w:lvl w:ilvl="0">
        <w:numFmt w:val="decimal"/>
        <w:lvlText w:val="%1."/>
        <w:lvlJc w:val="left"/>
      </w:lvl>
    </w:lvlOverride>
  </w:num>
  <w:num w:numId="26">
    <w:abstractNumId w:val="0"/>
    <w:lvlOverride w:ilvl="0">
      <w:lvl w:ilvl="0">
        <w:numFmt w:val="decimal"/>
        <w:lvlText w:val="%1."/>
        <w:lvlJc w:val="left"/>
      </w:lvl>
    </w:lvlOverride>
  </w:num>
  <w:num w:numId="27">
    <w:abstractNumId w:val="4"/>
    <w:lvlOverride w:ilvl="0">
      <w:lvl w:ilvl="0">
        <w:numFmt w:val="decimal"/>
        <w:lvlText w:val="%1."/>
        <w:lvlJc w:val="left"/>
      </w:lvl>
    </w:lvlOverride>
  </w:num>
  <w:num w:numId="28">
    <w:abstractNumId w:val="32"/>
    <w:lvlOverride w:ilvl="0">
      <w:lvl w:ilvl="0">
        <w:numFmt w:val="decimal"/>
        <w:lvlText w:val="%1."/>
        <w:lvlJc w:val="left"/>
      </w:lvl>
    </w:lvlOverride>
  </w:num>
  <w:num w:numId="29">
    <w:abstractNumId w:val="3"/>
    <w:lvlOverride w:ilvl="0">
      <w:lvl w:ilvl="0">
        <w:numFmt w:val="decimal"/>
        <w:lvlText w:val="%1."/>
        <w:lvlJc w:val="left"/>
      </w:lvl>
    </w:lvlOverride>
  </w:num>
  <w:num w:numId="30">
    <w:abstractNumId w:val="5"/>
    <w:lvlOverride w:ilvl="0">
      <w:lvl w:ilvl="0">
        <w:numFmt w:val="decimal"/>
        <w:lvlText w:val="%1."/>
        <w:lvlJc w:val="left"/>
      </w:lvl>
    </w:lvlOverride>
  </w:num>
  <w:num w:numId="31">
    <w:abstractNumId w:val="38"/>
    <w:lvlOverride w:ilvl="0">
      <w:lvl w:ilvl="0">
        <w:numFmt w:val="decimal"/>
        <w:lvlText w:val="%1."/>
        <w:lvlJc w:val="left"/>
      </w:lvl>
    </w:lvlOverride>
  </w:num>
  <w:num w:numId="32">
    <w:abstractNumId w:val="19"/>
    <w:lvlOverride w:ilvl="0">
      <w:lvl w:ilvl="0">
        <w:numFmt w:val="decimal"/>
        <w:lvlText w:val="%1."/>
        <w:lvlJc w:val="left"/>
      </w:lvl>
    </w:lvlOverride>
  </w:num>
  <w:num w:numId="33">
    <w:abstractNumId w:val="40"/>
    <w:lvlOverride w:ilvl="0">
      <w:lvl w:ilvl="0">
        <w:numFmt w:val="decimal"/>
        <w:lvlText w:val="%1."/>
        <w:lvlJc w:val="left"/>
      </w:lvl>
    </w:lvlOverride>
  </w:num>
  <w:num w:numId="34">
    <w:abstractNumId w:val="21"/>
    <w:lvlOverride w:ilvl="0">
      <w:lvl w:ilvl="0">
        <w:numFmt w:val="decimal"/>
        <w:lvlText w:val="%1."/>
        <w:lvlJc w:val="left"/>
      </w:lvl>
    </w:lvlOverride>
  </w:num>
  <w:num w:numId="35">
    <w:abstractNumId w:val="23"/>
    <w:lvlOverride w:ilvl="0">
      <w:lvl w:ilvl="0">
        <w:numFmt w:val="decimal"/>
        <w:lvlText w:val="%1."/>
        <w:lvlJc w:val="left"/>
      </w:lvl>
    </w:lvlOverride>
  </w:num>
  <w:num w:numId="36">
    <w:abstractNumId w:val="28"/>
    <w:lvlOverride w:ilvl="0">
      <w:lvl w:ilvl="0">
        <w:numFmt w:val="decimal"/>
        <w:lvlText w:val="%1."/>
        <w:lvlJc w:val="left"/>
      </w:lvl>
    </w:lvlOverride>
  </w:num>
  <w:num w:numId="37">
    <w:abstractNumId w:val="34"/>
    <w:lvlOverride w:ilvl="0">
      <w:lvl w:ilvl="0">
        <w:numFmt w:val="decimal"/>
        <w:lvlText w:val="%1."/>
        <w:lvlJc w:val="left"/>
      </w:lvl>
    </w:lvlOverride>
  </w:num>
  <w:num w:numId="38">
    <w:abstractNumId w:val="7"/>
    <w:lvlOverride w:ilvl="0">
      <w:lvl w:ilvl="0">
        <w:numFmt w:val="decimal"/>
        <w:lvlText w:val="%1."/>
        <w:lvlJc w:val="left"/>
      </w:lvl>
    </w:lvlOverride>
  </w:num>
  <w:num w:numId="39">
    <w:abstractNumId w:val="26"/>
    <w:lvlOverride w:ilvl="0">
      <w:lvl w:ilvl="0">
        <w:numFmt w:val="decimal"/>
        <w:lvlText w:val="%1."/>
        <w:lvlJc w:val="left"/>
      </w:lvl>
    </w:lvlOverride>
  </w:num>
  <w:num w:numId="40">
    <w:abstractNumId w:val="2"/>
  </w:num>
  <w:num w:numId="41">
    <w:abstractNumId w:val="33"/>
  </w:num>
  <w:num w:numId="42">
    <w:abstractNumId w:val="18"/>
  </w:num>
  <w:num w:numId="43">
    <w:abstractNumId w:val="25"/>
  </w:num>
  <w:num w:numId="44">
    <w:abstractNumId w:val="17"/>
  </w:num>
  <w:num w:numId="45">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66"/>
  <w:proofState w:spelling="clean"/>
  <w:defaultTabStop w:val="720"/>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95F61"/>
    <w:rsid w:val="0000189E"/>
    <w:rsid w:val="00003A81"/>
    <w:rsid w:val="000642C6"/>
    <w:rsid w:val="000927BD"/>
    <w:rsid w:val="000F2FD5"/>
    <w:rsid w:val="00131114"/>
    <w:rsid w:val="001B333C"/>
    <w:rsid w:val="00207939"/>
    <w:rsid w:val="00246710"/>
    <w:rsid w:val="00247A4F"/>
    <w:rsid w:val="00250484"/>
    <w:rsid w:val="002614AE"/>
    <w:rsid w:val="0026532D"/>
    <w:rsid w:val="002840CB"/>
    <w:rsid w:val="002D1191"/>
    <w:rsid w:val="002E2C8A"/>
    <w:rsid w:val="00341D08"/>
    <w:rsid w:val="003A6D79"/>
    <w:rsid w:val="003C43E5"/>
    <w:rsid w:val="0042118C"/>
    <w:rsid w:val="00457633"/>
    <w:rsid w:val="00460690"/>
    <w:rsid w:val="00471D99"/>
    <w:rsid w:val="00493A74"/>
    <w:rsid w:val="00496EAB"/>
    <w:rsid w:val="004C1AEB"/>
    <w:rsid w:val="00532939"/>
    <w:rsid w:val="005667C2"/>
    <w:rsid w:val="005A2032"/>
    <w:rsid w:val="005A4F0B"/>
    <w:rsid w:val="005C635E"/>
    <w:rsid w:val="00624A38"/>
    <w:rsid w:val="00641E31"/>
    <w:rsid w:val="00644004"/>
    <w:rsid w:val="00690922"/>
    <w:rsid w:val="006B41B3"/>
    <w:rsid w:val="006B6397"/>
    <w:rsid w:val="00701C8A"/>
    <w:rsid w:val="00704798"/>
    <w:rsid w:val="007130CD"/>
    <w:rsid w:val="0078031D"/>
    <w:rsid w:val="007B07E2"/>
    <w:rsid w:val="008D21AD"/>
    <w:rsid w:val="008E2413"/>
    <w:rsid w:val="00926D0D"/>
    <w:rsid w:val="00934124"/>
    <w:rsid w:val="0094321C"/>
    <w:rsid w:val="00954EEB"/>
    <w:rsid w:val="0095568D"/>
    <w:rsid w:val="009557DC"/>
    <w:rsid w:val="0098721A"/>
    <w:rsid w:val="0099121E"/>
    <w:rsid w:val="009B282B"/>
    <w:rsid w:val="009E0FBE"/>
    <w:rsid w:val="00A0447E"/>
    <w:rsid w:val="00A07166"/>
    <w:rsid w:val="00A91FA1"/>
    <w:rsid w:val="00AA7A51"/>
    <w:rsid w:val="00B003E6"/>
    <w:rsid w:val="00B7189F"/>
    <w:rsid w:val="00B733A7"/>
    <w:rsid w:val="00B918FC"/>
    <w:rsid w:val="00B93ED6"/>
    <w:rsid w:val="00BA1765"/>
    <w:rsid w:val="00BE7FC2"/>
    <w:rsid w:val="00C337AC"/>
    <w:rsid w:val="00C972DC"/>
    <w:rsid w:val="00CB6069"/>
    <w:rsid w:val="00CD38F2"/>
    <w:rsid w:val="00CD6B71"/>
    <w:rsid w:val="00CE46BB"/>
    <w:rsid w:val="00D44FA8"/>
    <w:rsid w:val="00D66C09"/>
    <w:rsid w:val="00DA090D"/>
    <w:rsid w:val="00DB1DDD"/>
    <w:rsid w:val="00E04261"/>
    <w:rsid w:val="00E42CE4"/>
    <w:rsid w:val="00E55265"/>
    <w:rsid w:val="00EB2636"/>
    <w:rsid w:val="00EB6800"/>
    <w:rsid w:val="00EC2C57"/>
    <w:rsid w:val="00F1622D"/>
    <w:rsid w:val="00F95F61"/>
    <w:rsid w:val="00FC1AD3"/>
    <w:rsid w:val="00FD220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7FE2820"/>
  <w15:chartTrackingRefBased/>
  <w15:docId w15:val="{5ED38FC1-DBF7-49C1-A22C-7900F0C861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95F61"/>
    <w:pPr>
      <w:spacing w:after="0" w:line="240" w:lineRule="auto"/>
    </w:pPr>
    <w:rPr>
      <w:rFonts w:ascii="Times New Roman" w:eastAsia="Times New Roman" w:hAnsi="Times New Roman" w:cs="Times New Roman"/>
      <w:sz w:val="24"/>
      <w:szCs w:val="24"/>
      <w:lang w:eastAsia="en-GB"/>
    </w:rPr>
  </w:style>
  <w:style w:type="paragraph" w:styleId="Heading1">
    <w:name w:val="heading 1"/>
    <w:basedOn w:val="Normal"/>
    <w:next w:val="Normal"/>
    <w:link w:val="Heading1Char"/>
    <w:uiPriority w:val="9"/>
    <w:qFormat/>
    <w:rsid w:val="00CD38F2"/>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3">
    <w:name w:val="heading 3"/>
    <w:basedOn w:val="Normal"/>
    <w:link w:val="Heading3Char"/>
    <w:uiPriority w:val="9"/>
    <w:qFormat/>
    <w:rsid w:val="00F95F61"/>
    <w:pPr>
      <w:spacing w:before="100" w:beforeAutospacing="1" w:after="100" w:afterAutospacing="1"/>
      <w:outlineLvl w:val="2"/>
    </w:pPr>
    <w:rPr>
      <w:b/>
      <w:bCs/>
      <w:sz w:val="27"/>
      <w:szCs w:val="27"/>
    </w:rPr>
  </w:style>
  <w:style w:type="paragraph" w:styleId="Heading4">
    <w:name w:val="heading 4"/>
    <w:basedOn w:val="Normal"/>
    <w:link w:val="Heading4Char"/>
    <w:uiPriority w:val="9"/>
    <w:qFormat/>
    <w:rsid w:val="00F95F61"/>
    <w:pPr>
      <w:spacing w:before="100" w:beforeAutospacing="1" w:after="100" w:afterAutospacing="1"/>
      <w:outlineLvl w:val="3"/>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F95F6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uiPriority w:val="9"/>
    <w:rsid w:val="00F95F61"/>
    <w:rPr>
      <w:rFonts w:ascii="Times New Roman" w:eastAsia="Times New Roman" w:hAnsi="Times New Roman" w:cs="Times New Roman"/>
      <w:b/>
      <w:bCs/>
      <w:sz w:val="27"/>
      <w:szCs w:val="27"/>
      <w:lang w:eastAsia="en-GB"/>
    </w:rPr>
  </w:style>
  <w:style w:type="character" w:customStyle="1" w:styleId="Heading4Char">
    <w:name w:val="Heading 4 Char"/>
    <w:basedOn w:val="DefaultParagraphFont"/>
    <w:link w:val="Heading4"/>
    <w:uiPriority w:val="9"/>
    <w:rsid w:val="00F95F61"/>
    <w:rPr>
      <w:rFonts w:ascii="Times New Roman" w:eastAsia="Times New Roman" w:hAnsi="Times New Roman" w:cs="Times New Roman"/>
      <w:b/>
      <w:bCs/>
      <w:sz w:val="24"/>
      <w:szCs w:val="24"/>
      <w:lang w:eastAsia="en-GB"/>
    </w:rPr>
  </w:style>
  <w:style w:type="character" w:customStyle="1" w:styleId="text">
    <w:name w:val="text"/>
    <w:basedOn w:val="DefaultParagraphFont"/>
    <w:rsid w:val="00F95F61"/>
  </w:style>
  <w:style w:type="paragraph" w:customStyle="1" w:styleId="line">
    <w:name w:val="line"/>
    <w:basedOn w:val="Normal"/>
    <w:rsid w:val="00F95F61"/>
    <w:pPr>
      <w:spacing w:before="100" w:beforeAutospacing="1" w:after="100" w:afterAutospacing="1"/>
    </w:pPr>
  </w:style>
  <w:style w:type="character" w:customStyle="1" w:styleId="indent-1-breaks">
    <w:name w:val="indent-1-breaks"/>
    <w:basedOn w:val="DefaultParagraphFont"/>
    <w:rsid w:val="00F95F61"/>
  </w:style>
  <w:style w:type="character" w:styleId="Hyperlink">
    <w:name w:val="Hyperlink"/>
    <w:basedOn w:val="DefaultParagraphFont"/>
    <w:uiPriority w:val="99"/>
    <w:semiHidden/>
    <w:unhideWhenUsed/>
    <w:rsid w:val="00F95F61"/>
    <w:rPr>
      <w:color w:val="0000FF"/>
      <w:u w:val="single"/>
    </w:rPr>
  </w:style>
  <w:style w:type="character" w:customStyle="1" w:styleId="small-caps">
    <w:name w:val="small-caps"/>
    <w:basedOn w:val="DefaultParagraphFont"/>
    <w:rsid w:val="00F95F61"/>
  </w:style>
  <w:style w:type="character" w:customStyle="1" w:styleId="footnote-text">
    <w:name w:val="footnote-text"/>
    <w:basedOn w:val="DefaultParagraphFont"/>
    <w:rsid w:val="00F95F61"/>
  </w:style>
  <w:style w:type="character" w:customStyle="1" w:styleId="Heading1Char">
    <w:name w:val="Heading 1 Char"/>
    <w:basedOn w:val="DefaultParagraphFont"/>
    <w:link w:val="Heading1"/>
    <w:uiPriority w:val="9"/>
    <w:rsid w:val="00CD38F2"/>
    <w:rPr>
      <w:rFonts w:asciiTheme="majorHAnsi" w:eastAsiaTheme="majorEastAsia" w:hAnsiTheme="majorHAnsi" w:cstheme="majorBidi"/>
      <w:color w:val="2F5496" w:themeColor="accent1" w:themeShade="BF"/>
      <w:sz w:val="32"/>
      <w:szCs w:val="32"/>
      <w:lang w:eastAsia="en-GB"/>
    </w:rPr>
  </w:style>
  <w:style w:type="paragraph" w:customStyle="1" w:styleId="verse">
    <w:name w:val="verse"/>
    <w:basedOn w:val="Normal"/>
    <w:rsid w:val="00CD38F2"/>
    <w:pPr>
      <w:spacing w:before="100" w:beforeAutospacing="1" w:after="100" w:afterAutospacing="1"/>
    </w:pPr>
  </w:style>
  <w:style w:type="character" w:customStyle="1" w:styleId="chapternum">
    <w:name w:val="chapternum"/>
    <w:basedOn w:val="DefaultParagraphFont"/>
    <w:rsid w:val="00CD38F2"/>
  </w:style>
  <w:style w:type="paragraph" w:styleId="FootnoteText">
    <w:name w:val="footnote text"/>
    <w:basedOn w:val="Normal"/>
    <w:link w:val="FootnoteTextChar"/>
    <w:uiPriority w:val="99"/>
    <w:semiHidden/>
    <w:unhideWhenUsed/>
    <w:rsid w:val="005C635E"/>
    <w:rPr>
      <w:sz w:val="20"/>
      <w:szCs w:val="20"/>
    </w:rPr>
  </w:style>
  <w:style w:type="character" w:customStyle="1" w:styleId="FootnoteTextChar">
    <w:name w:val="Footnote Text Char"/>
    <w:basedOn w:val="DefaultParagraphFont"/>
    <w:link w:val="FootnoteText"/>
    <w:uiPriority w:val="99"/>
    <w:semiHidden/>
    <w:rsid w:val="005C635E"/>
    <w:rPr>
      <w:rFonts w:ascii="Times New Roman" w:eastAsia="Times New Roman" w:hAnsi="Times New Roman" w:cs="Times New Roman"/>
      <w:sz w:val="20"/>
      <w:szCs w:val="20"/>
      <w:lang w:eastAsia="en-GB"/>
    </w:rPr>
  </w:style>
  <w:style w:type="character" w:styleId="FootnoteReference">
    <w:name w:val="footnote reference"/>
    <w:basedOn w:val="DefaultParagraphFont"/>
    <w:uiPriority w:val="99"/>
    <w:semiHidden/>
    <w:unhideWhenUsed/>
    <w:rsid w:val="005C635E"/>
    <w:rPr>
      <w:vertAlign w:val="superscript"/>
    </w:rPr>
  </w:style>
  <w:style w:type="paragraph" w:styleId="ListParagraph">
    <w:name w:val="List Paragraph"/>
    <w:basedOn w:val="Normal"/>
    <w:uiPriority w:val="34"/>
    <w:qFormat/>
    <w:rsid w:val="000642C6"/>
    <w:pPr>
      <w:ind w:left="720"/>
      <w:contextualSpacing/>
    </w:pPr>
  </w:style>
  <w:style w:type="paragraph" w:styleId="NormalWeb">
    <w:name w:val="Normal (Web)"/>
    <w:basedOn w:val="Normal"/>
    <w:uiPriority w:val="99"/>
    <w:unhideWhenUsed/>
    <w:rsid w:val="003C43E5"/>
    <w:pPr>
      <w:spacing w:before="100" w:beforeAutospacing="1" w:after="100" w:afterAutospacing="1"/>
    </w:pPr>
  </w:style>
  <w:style w:type="paragraph" w:styleId="Header">
    <w:name w:val="header"/>
    <w:basedOn w:val="Normal"/>
    <w:link w:val="HeaderChar"/>
    <w:uiPriority w:val="99"/>
    <w:unhideWhenUsed/>
    <w:rsid w:val="0026532D"/>
    <w:pPr>
      <w:tabs>
        <w:tab w:val="center" w:pos="4513"/>
        <w:tab w:val="right" w:pos="9026"/>
      </w:tabs>
    </w:pPr>
  </w:style>
  <w:style w:type="character" w:customStyle="1" w:styleId="HeaderChar">
    <w:name w:val="Header Char"/>
    <w:basedOn w:val="DefaultParagraphFont"/>
    <w:link w:val="Header"/>
    <w:uiPriority w:val="99"/>
    <w:rsid w:val="0026532D"/>
    <w:rPr>
      <w:rFonts w:ascii="Times New Roman" w:eastAsia="Times New Roman" w:hAnsi="Times New Roman" w:cs="Times New Roman"/>
      <w:sz w:val="24"/>
      <w:szCs w:val="24"/>
      <w:lang w:eastAsia="en-GB"/>
    </w:rPr>
  </w:style>
  <w:style w:type="paragraph" w:styleId="Footer">
    <w:name w:val="footer"/>
    <w:basedOn w:val="Normal"/>
    <w:link w:val="FooterChar"/>
    <w:uiPriority w:val="99"/>
    <w:unhideWhenUsed/>
    <w:rsid w:val="0026532D"/>
    <w:pPr>
      <w:tabs>
        <w:tab w:val="center" w:pos="4513"/>
        <w:tab w:val="right" w:pos="9026"/>
      </w:tabs>
    </w:pPr>
  </w:style>
  <w:style w:type="character" w:customStyle="1" w:styleId="FooterChar">
    <w:name w:val="Footer Char"/>
    <w:basedOn w:val="DefaultParagraphFont"/>
    <w:link w:val="Footer"/>
    <w:uiPriority w:val="99"/>
    <w:rsid w:val="0026532D"/>
    <w:rPr>
      <w:rFonts w:ascii="Times New Roman" w:eastAsia="Times New Roman" w:hAnsi="Times New Roman" w:cs="Times New Roman"/>
      <w:sz w:val="24"/>
      <w:szCs w:val="24"/>
      <w:lang w:eastAsia="en-GB"/>
    </w:rPr>
  </w:style>
  <w:style w:type="paragraph" w:styleId="NoSpacing">
    <w:name w:val="No Spacing"/>
    <w:link w:val="NoSpacingChar"/>
    <w:uiPriority w:val="1"/>
    <w:qFormat/>
    <w:rsid w:val="0026532D"/>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26532D"/>
    <w:rPr>
      <w:rFonts w:eastAsiaTheme="minorEastAsia"/>
      <w:lang w:val="en-US"/>
    </w:rPr>
  </w:style>
  <w:style w:type="paragraph" w:styleId="Title">
    <w:name w:val="Title"/>
    <w:basedOn w:val="Normal"/>
    <w:next w:val="Normal"/>
    <w:link w:val="TitleChar"/>
    <w:uiPriority w:val="10"/>
    <w:qFormat/>
    <w:rsid w:val="007130CD"/>
    <w:pPr>
      <w:spacing w:line="216" w:lineRule="auto"/>
      <w:contextualSpacing/>
    </w:pPr>
    <w:rPr>
      <w:rFonts w:asciiTheme="majorHAnsi" w:eastAsiaTheme="majorEastAsia" w:hAnsiTheme="majorHAnsi" w:cstheme="majorBidi"/>
      <w:color w:val="404040" w:themeColor="text1" w:themeTint="BF"/>
      <w:spacing w:val="-10"/>
      <w:kern w:val="28"/>
      <w:sz w:val="56"/>
      <w:szCs w:val="56"/>
      <w:lang w:val="en-US" w:eastAsia="en-US"/>
    </w:rPr>
  </w:style>
  <w:style w:type="character" w:customStyle="1" w:styleId="TitleChar">
    <w:name w:val="Title Char"/>
    <w:basedOn w:val="DefaultParagraphFont"/>
    <w:link w:val="Title"/>
    <w:uiPriority w:val="10"/>
    <w:rsid w:val="007130CD"/>
    <w:rPr>
      <w:rFonts w:asciiTheme="majorHAnsi" w:eastAsiaTheme="majorEastAsia" w:hAnsiTheme="majorHAnsi" w:cstheme="majorBidi"/>
      <w:color w:val="404040" w:themeColor="text1" w:themeTint="BF"/>
      <w:spacing w:val="-10"/>
      <w:kern w:val="28"/>
      <w:sz w:val="56"/>
      <w:szCs w:val="56"/>
      <w:lang w:val="en-US"/>
    </w:rPr>
  </w:style>
  <w:style w:type="paragraph" w:styleId="Subtitle">
    <w:name w:val="Subtitle"/>
    <w:basedOn w:val="Normal"/>
    <w:next w:val="Normal"/>
    <w:link w:val="SubtitleChar"/>
    <w:uiPriority w:val="11"/>
    <w:qFormat/>
    <w:rsid w:val="007130CD"/>
    <w:pPr>
      <w:numPr>
        <w:ilvl w:val="1"/>
      </w:numPr>
      <w:spacing w:after="160" w:line="259" w:lineRule="auto"/>
    </w:pPr>
    <w:rPr>
      <w:rFonts w:asciiTheme="minorHAnsi" w:eastAsiaTheme="minorEastAsia" w:hAnsiTheme="minorHAnsi"/>
      <w:color w:val="5A5A5A" w:themeColor="text1" w:themeTint="A5"/>
      <w:spacing w:val="15"/>
      <w:sz w:val="22"/>
      <w:szCs w:val="22"/>
      <w:lang w:val="en-US" w:eastAsia="en-US"/>
    </w:rPr>
  </w:style>
  <w:style w:type="character" w:customStyle="1" w:styleId="SubtitleChar">
    <w:name w:val="Subtitle Char"/>
    <w:basedOn w:val="DefaultParagraphFont"/>
    <w:link w:val="Subtitle"/>
    <w:uiPriority w:val="11"/>
    <w:rsid w:val="007130CD"/>
    <w:rPr>
      <w:rFonts w:eastAsiaTheme="minorEastAsia" w:cs="Times New Roman"/>
      <w:color w:val="5A5A5A" w:themeColor="text1" w:themeTint="A5"/>
      <w:spacing w:val="15"/>
      <w:lang w:val="en-US"/>
    </w:rPr>
  </w:style>
  <w:style w:type="character" w:customStyle="1" w:styleId="apple-tab-span">
    <w:name w:val="apple-tab-span"/>
    <w:basedOn w:val="DefaultParagraphFont"/>
    <w:rsid w:val="008E241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98064132">
      <w:bodyDiv w:val="1"/>
      <w:marLeft w:val="0"/>
      <w:marRight w:val="0"/>
      <w:marTop w:val="0"/>
      <w:marBottom w:val="0"/>
      <w:divBdr>
        <w:top w:val="none" w:sz="0" w:space="0" w:color="auto"/>
        <w:left w:val="none" w:sz="0" w:space="0" w:color="auto"/>
        <w:bottom w:val="none" w:sz="0" w:space="0" w:color="auto"/>
        <w:right w:val="none" w:sz="0" w:space="0" w:color="auto"/>
      </w:divBdr>
    </w:div>
    <w:div w:id="403139366">
      <w:bodyDiv w:val="1"/>
      <w:marLeft w:val="0"/>
      <w:marRight w:val="0"/>
      <w:marTop w:val="0"/>
      <w:marBottom w:val="0"/>
      <w:divBdr>
        <w:top w:val="none" w:sz="0" w:space="0" w:color="auto"/>
        <w:left w:val="none" w:sz="0" w:space="0" w:color="auto"/>
        <w:bottom w:val="none" w:sz="0" w:space="0" w:color="auto"/>
        <w:right w:val="none" w:sz="0" w:space="0" w:color="auto"/>
      </w:divBdr>
      <w:divsChild>
        <w:div w:id="244152079">
          <w:marLeft w:val="0"/>
          <w:marRight w:val="0"/>
          <w:marTop w:val="750"/>
          <w:marBottom w:val="0"/>
          <w:divBdr>
            <w:top w:val="none" w:sz="0" w:space="0" w:color="auto"/>
            <w:left w:val="none" w:sz="0" w:space="0" w:color="auto"/>
            <w:bottom w:val="none" w:sz="0" w:space="0" w:color="auto"/>
            <w:right w:val="none" w:sz="0" w:space="0" w:color="auto"/>
          </w:divBdr>
          <w:divsChild>
            <w:div w:id="2125689958">
              <w:marLeft w:val="0"/>
              <w:marRight w:val="0"/>
              <w:marTop w:val="0"/>
              <w:marBottom w:val="0"/>
              <w:divBdr>
                <w:top w:val="none" w:sz="0" w:space="0" w:color="auto"/>
                <w:left w:val="none" w:sz="0" w:space="0" w:color="auto"/>
                <w:bottom w:val="none" w:sz="0" w:space="0" w:color="auto"/>
                <w:right w:val="none" w:sz="0" w:space="0" w:color="auto"/>
              </w:divBdr>
              <w:divsChild>
                <w:div w:id="604265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8207729">
          <w:marLeft w:val="0"/>
          <w:marRight w:val="240"/>
          <w:marTop w:val="0"/>
          <w:marBottom w:val="0"/>
          <w:divBdr>
            <w:top w:val="none" w:sz="0" w:space="0" w:color="auto"/>
            <w:left w:val="none" w:sz="0" w:space="0" w:color="auto"/>
            <w:bottom w:val="none" w:sz="0" w:space="0" w:color="auto"/>
            <w:right w:val="none" w:sz="0" w:space="0" w:color="auto"/>
          </w:divBdr>
          <w:divsChild>
            <w:div w:id="1812868842">
              <w:marLeft w:val="0"/>
              <w:marRight w:val="0"/>
              <w:marTop w:val="0"/>
              <w:marBottom w:val="0"/>
              <w:divBdr>
                <w:top w:val="none" w:sz="0" w:space="0" w:color="auto"/>
                <w:left w:val="none" w:sz="0" w:space="0" w:color="auto"/>
                <w:bottom w:val="none" w:sz="0" w:space="0" w:color="auto"/>
                <w:right w:val="none" w:sz="0" w:space="0" w:color="auto"/>
              </w:divBdr>
              <w:divsChild>
                <w:div w:id="773011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4574818">
          <w:marLeft w:val="0"/>
          <w:marRight w:val="240"/>
          <w:marTop w:val="0"/>
          <w:marBottom w:val="0"/>
          <w:divBdr>
            <w:top w:val="none" w:sz="0" w:space="0" w:color="auto"/>
            <w:left w:val="none" w:sz="0" w:space="0" w:color="auto"/>
            <w:bottom w:val="none" w:sz="0" w:space="0" w:color="auto"/>
            <w:right w:val="none" w:sz="0" w:space="0" w:color="auto"/>
          </w:divBdr>
          <w:divsChild>
            <w:div w:id="1049188000">
              <w:marLeft w:val="0"/>
              <w:marRight w:val="0"/>
              <w:marTop w:val="0"/>
              <w:marBottom w:val="0"/>
              <w:divBdr>
                <w:top w:val="none" w:sz="0" w:space="0" w:color="auto"/>
                <w:left w:val="none" w:sz="0" w:space="0" w:color="auto"/>
                <w:bottom w:val="none" w:sz="0" w:space="0" w:color="auto"/>
                <w:right w:val="none" w:sz="0" w:space="0" w:color="auto"/>
              </w:divBdr>
              <w:divsChild>
                <w:div w:id="1523664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8228122">
      <w:bodyDiv w:val="1"/>
      <w:marLeft w:val="0"/>
      <w:marRight w:val="0"/>
      <w:marTop w:val="0"/>
      <w:marBottom w:val="0"/>
      <w:divBdr>
        <w:top w:val="none" w:sz="0" w:space="0" w:color="auto"/>
        <w:left w:val="none" w:sz="0" w:space="0" w:color="auto"/>
        <w:bottom w:val="none" w:sz="0" w:space="0" w:color="auto"/>
        <w:right w:val="none" w:sz="0" w:space="0" w:color="auto"/>
      </w:divBdr>
    </w:div>
    <w:div w:id="700671699">
      <w:bodyDiv w:val="1"/>
      <w:marLeft w:val="0"/>
      <w:marRight w:val="0"/>
      <w:marTop w:val="0"/>
      <w:marBottom w:val="0"/>
      <w:divBdr>
        <w:top w:val="none" w:sz="0" w:space="0" w:color="auto"/>
        <w:left w:val="none" w:sz="0" w:space="0" w:color="auto"/>
        <w:bottom w:val="none" w:sz="0" w:space="0" w:color="auto"/>
        <w:right w:val="none" w:sz="0" w:space="0" w:color="auto"/>
      </w:divBdr>
      <w:divsChild>
        <w:div w:id="690304775">
          <w:marLeft w:val="240"/>
          <w:marRight w:val="0"/>
          <w:marTop w:val="240"/>
          <w:marBottom w:val="240"/>
          <w:divBdr>
            <w:top w:val="none" w:sz="0" w:space="0" w:color="auto"/>
            <w:left w:val="none" w:sz="0" w:space="0" w:color="auto"/>
            <w:bottom w:val="none" w:sz="0" w:space="0" w:color="auto"/>
            <w:right w:val="none" w:sz="0" w:space="0" w:color="auto"/>
          </w:divBdr>
        </w:div>
        <w:div w:id="1556309942">
          <w:marLeft w:val="240"/>
          <w:marRight w:val="0"/>
          <w:marTop w:val="240"/>
          <w:marBottom w:val="240"/>
          <w:divBdr>
            <w:top w:val="none" w:sz="0" w:space="0" w:color="auto"/>
            <w:left w:val="none" w:sz="0" w:space="0" w:color="auto"/>
            <w:bottom w:val="none" w:sz="0" w:space="0" w:color="auto"/>
            <w:right w:val="none" w:sz="0" w:space="0" w:color="auto"/>
          </w:divBdr>
        </w:div>
        <w:div w:id="1585604378">
          <w:marLeft w:val="240"/>
          <w:marRight w:val="0"/>
          <w:marTop w:val="240"/>
          <w:marBottom w:val="240"/>
          <w:divBdr>
            <w:top w:val="none" w:sz="0" w:space="0" w:color="auto"/>
            <w:left w:val="none" w:sz="0" w:space="0" w:color="auto"/>
            <w:bottom w:val="none" w:sz="0" w:space="0" w:color="auto"/>
            <w:right w:val="none" w:sz="0" w:space="0" w:color="auto"/>
          </w:divBdr>
        </w:div>
        <w:div w:id="2053191862">
          <w:marLeft w:val="240"/>
          <w:marRight w:val="0"/>
          <w:marTop w:val="240"/>
          <w:marBottom w:val="240"/>
          <w:divBdr>
            <w:top w:val="none" w:sz="0" w:space="0" w:color="auto"/>
            <w:left w:val="none" w:sz="0" w:space="0" w:color="auto"/>
            <w:bottom w:val="none" w:sz="0" w:space="0" w:color="auto"/>
            <w:right w:val="none" w:sz="0" w:space="0" w:color="auto"/>
          </w:divBdr>
        </w:div>
      </w:divsChild>
    </w:div>
    <w:div w:id="781845067">
      <w:bodyDiv w:val="1"/>
      <w:marLeft w:val="0"/>
      <w:marRight w:val="0"/>
      <w:marTop w:val="0"/>
      <w:marBottom w:val="0"/>
      <w:divBdr>
        <w:top w:val="none" w:sz="0" w:space="0" w:color="auto"/>
        <w:left w:val="none" w:sz="0" w:space="0" w:color="auto"/>
        <w:bottom w:val="none" w:sz="0" w:space="0" w:color="auto"/>
        <w:right w:val="none" w:sz="0" w:space="0" w:color="auto"/>
      </w:divBdr>
      <w:divsChild>
        <w:div w:id="634876917">
          <w:marLeft w:val="240"/>
          <w:marRight w:val="0"/>
          <w:marTop w:val="240"/>
          <w:marBottom w:val="240"/>
          <w:divBdr>
            <w:top w:val="none" w:sz="0" w:space="0" w:color="auto"/>
            <w:left w:val="none" w:sz="0" w:space="0" w:color="auto"/>
            <w:bottom w:val="none" w:sz="0" w:space="0" w:color="auto"/>
            <w:right w:val="none" w:sz="0" w:space="0" w:color="auto"/>
          </w:divBdr>
        </w:div>
        <w:div w:id="868420203">
          <w:marLeft w:val="240"/>
          <w:marRight w:val="0"/>
          <w:marTop w:val="240"/>
          <w:marBottom w:val="240"/>
          <w:divBdr>
            <w:top w:val="none" w:sz="0" w:space="0" w:color="auto"/>
            <w:left w:val="none" w:sz="0" w:space="0" w:color="auto"/>
            <w:bottom w:val="none" w:sz="0" w:space="0" w:color="auto"/>
            <w:right w:val="none" w:sz="0" w:space="0" w:color="auto"/>
          </w:divBdr>
        </w:div>
        <w:div w:id="1190993245">
          <w:marLeft w:val="240"/>
          <w:marRight w:val="0"/>
          <w:marTop w:val="240"/>
          <w:marBottom w:val="240"/>
          <w:divBdr>
            <w:top w:val="none" w:sz="0" w:space="0" w:color="auto"/>
            <w:left w:val="none" w:sz="0" w:space="0" w:color="auto"/>
            <w:bottom w:val="none" w:sz="0" w:space="0" w:color="auto"/>
            <w:right w:val="none" w:sz="0" w:space="0" w:color="auto"/>
          </w:divBdr>
        </w:div>
        <w:div w:id="1999771207">
          <w:marLeft w:val="240"/>
          <w:marRight w:val="0"/>
          <w:marTop w:val="240"/>
          <w:marBottom w:val="240"/>
          <w:divBdr>
            <w:top w:val="none" w:sz="0" w:space="0" w:color="auto"/>
            <w:left w:val="none" w:sz="0" w:space="0" w:color="auto"/>
            <w:bottom w:val="none" w:sz="0" w:space="0" w:color="auto"/>
            <w:right w:val="none" w:sz="0" w:space="0" w:color="auto"/>
          </w:divBdr>
        </w:div>
      </w:divsChild>
    </w:div>
    <w:div w:id="823668158">
      <w:bodyDiv w:val="1"/>
      <w:marLeft w:val="0"/>
      <w:marRight w:val="0"/>
      <w:marTop w:val="0"/>
      <w:marBottom w:val="0"/>
      <w:divBdr>
        <w:top w:val="none" w:sz="0" w:space="0" w:color="auto"/>
        <w:left w:val="none" w:sz="0" w:space="0" w:color="auto"/>
        <w:bottom w:val="none" w:sz="0" w:space="0" w:color="auto"/>
        <w:right w:val="none" w:sz="0" w:space="0" w:color="auto"/>
      </w:divBdr>
      <w:divsChild>
        <w:div w:id="1026443688">
          <w:marLeft w:val="240"/>
          <w:marRight w:val="0"/>
          <w:marTop w:val="240"/>
          <w:marBottom w:val="240"/>
          <w:divBdr>
            <w:top w:val="none" w:sz="0" w:space="0" w:color="auto"/>
            <w:left w:val="none" w:sz="0" w:space="0" w:color="auto"/>
            <w:bottom w:val="none" w:sz="0" w:space="0" w:color="auto"/>
            <w:right w:val="none" w:sz="0" w:space="0" w:color="auto"/>
          </w:divBdr>
        </w:div>
        <w:div w:id="1620603481">
          <w:marLeft w:val="240"/>
          <w:marRight w:val="0"/>
          <w:marTop w:val="240"/>
          <w:marBottom w:val="240"/>
          <w:divBdr>
            <w:top w:val="none" w:sz="0" w:space="0" w:color="auto"/>
            <w:left w:val="none" w:sz="0" w:space="0" w:color="auto"/>
            <w:bottom w:val="none" w:sz="0" w:space="0" w:color="auto"/>
            <w:right w:val="none" w:sz="0" w:space="0" w:color="auto"/>
          </w:divBdr>
        </w:div>
        <w:div w:id="1760369177">
          <w:marLeft w:val="240"/>
          <w:marRight w:val="0"/>
          <w:marTop w:val="240"/>
          <w:marBottom w:val="240"/>
          <w:divBdr>
            <w:top w:val="none" w:sz="0" w:space="0" w:color="auto"/>
            <w:left w:val="none" w:sz="0" w:space="0" w:color="auto"/>
            <w:bottom w:val="none" w:sz="0" w:space="0" w:color="auto"/>
            <w:right w:val="none" w:sz="0" w:space="0" w:color="auto"/>
          </w:divBdr>
        </w:div>
      </w:divsChild>
    </w:div>
    <w:div w:id="891308538">
      <w:bodyDiv w:val="1"/>
      <w:marLeft w:val="0"/>
      <w:marRight w:val="0"/>
      <w:marTop w:val="0"/>
      <w:marBottom w:val="0"/>
      <w:divBdr>
        <w:top w:val="none" w:sz="0" w:space="0" w:color="auto"/>
        <w:left w:val="none" w:sz="0" w:space="0" w:color="auto"/>
        <w:bottom w:val="none" w:sz="0" w:space="0" w:color="auto"/>
        <w:right w:val="none" w:sz="0" w:space="0" w:color="auto"/>
      </w:divBdr>
      <w:divsChild>
        <w:div w:id="279121">
          <w:marLeft w:val="0"/>
          <w:marRight w:val="0"/>
          <w:marTop w:val="0"/>
          <w:marBottom w:val="0"/>
          <w:divBdr>
            <w:top w:val="none" w:sz="0" w:space="0" w:color="auto"/>
            <w:left w:val="none" w:sz="0" w:space="0" w:color="auto"/>
            <w:bottom w:val="none" w:sz="0" w:space="0" w:color="auto"/>
            <w:right w:val="none" w:sz="0" w:space="0" w:color="auto"/>
          </w:divBdr>
        </w:div>
        <w:div w:id="344484958">
          <w:marLeft w:val="240"/>
          <w:marRight w:val="0"/>
          <w:marTop w:val="240"/>
          <w:marBottom w:val="240"/>
          <w:divBdr>
            <w:top w:val="none" w:sz="0" w:space="0" w:color="auto"/>
            <w:left w:val="none" w:sz="0" w:space="0" w:color="auto"/>
            <w:bottom w:val="none" w:sz="0" w:space="0" w:color="auto"/>
            <w:right w:val="none" w:sz="0" w:space="0" w:color="auto"/>
          </w:divBdr>
        </w:div>
        <w:div w:id="1236086022">
          <w:marLeft w:val="240"/>
          <w:marRight w:val="0"/>
          <w:marTop w:val="240"/>
          <w:marBottom w:val="240"/>
          <w:divBdr>
            <w:top w:val="none" w:sz="0" w:space="0" w:color="auto"/>
            <w:left w:val="none" w:sz="0" w:space="0" w:color="auto"/>
            <w:bottom w:val="none" w:sz="0" w:space="0" w:color="auto"/>
            <w:right w:val="none" w:sz="0" w:space="0" w:color="auto"/>
          </w:divBdr>
        </w:div>
        <w:div w:id="1258754116">
          <w:marLeft w:val="240"/>
          <w:marRight w:val="0"/>
          <w:marTop w:val="240"/>
          <w:marBottom w:val="240"/>
          <w:divBdr>
            <w:top w:val="none" w:sz="0" w:space="0" w:color="auto"/>
            <w:left w:val="none" w:sz="0" w:space="0" w:color="auto"/>
            <w:bottom w:val="none" w:sz="0" w:space="0" w:color="auto"/>
            <w:right w:val="none" w:sz="0" w:space="0" w:color="auto"/>
          </w:divBdr>
        </w:div>
      </w:divsChild>
    </w:div>
    <w:div w:id="1130854881">
      <w:bodyDiv w:val="1"/>
      <w:marLeft w:val="0"/>
      <w:marRight w:val="0"/>
      <w:marTop w:val="0"/>
      <w:marBottom w:val="0"/>
      <w:divBdr>
        <w:top w:val="none" w:sz="0" w:space="0" w:color="auto"/>
        <w:left w:val="none" w:sz="0" w:space="0" w:color="auto"/>
        <w:bottom w:val="none" w:sz="0" w:space="0" w:color="auto"/>
        <w:right w:val="none" w:sz="0" w:space="0" w:color="auto"/>
      </w:divBdr>
    </w:div>
    <w:div w:id="1557081322">
      <w:bodyDiv w:val="1"/>
      <w:marLeft w:val="0"/>
      <w:marRight w:val="0"/>
      <w:marTop w:val="0"/>
      <w:marBottom w:val="0"/>
      <w:divBdr>
        <w:top w:val="none" w:sz="0" w:space="0" w:color="auto"/>
        <w:left w:val="none" w:sz="0" w:space="0" w:color="auto"/>
        <w:bottom w:val="none" w:sz="0" w:space="0" w:color="auto"/>
        <w:right w:val="none" w:sz="0" w:space="0" w:color="auto"/>
      </w:divBdr>
    </w:div>
    <w:div w:id="1569805081">
      <w:bodyDiv w:val="1"/>
      <w:marLeft w:val="0"/>
      <w:marRight w:val="0"/>
      <w:marTop w:val="0"/>
      <w:marBottom w:val="0"/>
      <w:divBdr>
        <w:top w:val="none" w:sz="0" w:space="0" w:color="auto"/>
        <w:left w:val="none" w:sz="0" w:space="0" w:color="auto"/>
        <w:bottom w:val="none" w:sz="0" w:space="0" w:color="auto"/>
        <w:right w:val="none" w:sz="0" w:space="0" w:color="auto"/>
      </w:divBdr>
      <w:divsChild>
        <w:div w:id="121848150">
          <w:marLeft w:val="0"/>
          <w:marRight w:val="0"/>
          <w:marTop w:val="0"/>
          <w:marBottom w:val="0"/>
          <w:divBdr>
            <w:top w:val="none" w:sz="0" w:space="0" w:color="auto"/>
            <w:left w:val="none" w:sz="0" w:space="0" w:color="auto"/>
            <w:bottom w:val="none" w:sz="0" w:space="0" w:color="auto"/>
            <w:right w:val="none" w:sz="0" w:space="0" w:color="auto"/>
          </w:divBdr>
        </w:div>
        <w:div w:id="403333556">
          <w:marLeft w:val="0"/>
          <w:marRight w:val="0"/>
          <w:marTop w:val="0"/>
          <w:marBottom w:val="0"/>
          <w:divBdr>
            <w:top w:val="none" w:sz="0" w:space="0" w:color="auto"/>
            <w:left w:val="none" w:sz="0" w:space="0" w:color="auto"/>
            <w:bottom w:val="none" w:sz="0" w:space="0" w:color="auto"/>
            <w:right w:val="none" w:sz="0" w:space="0" w:color="auto"/>
          </w:divBdr>
        </w:div>
      </w:divsChild>
    </w:div>
    <w:div w:id="1635715656">
      <w:bodyDiv w:val="1"/>
      <w:marLeft w:val="0"/>
      <w:marRight w:val="0"/>
      <w:marTop w:val="0"/>
      <w:marBottom w:val="0"/>
      <w:divBdr>
        <w:top w:val="none" w:sz="0" w:space="0" w:color="auto"/>
        <w:left w:val="none" w:sz="0" w:space="0" w:color="auto"/>
        <w:bottom w:val="none" w:sz="0" w:space="0" w:color="auto"/>
        <w:right w:val="none" w:sz="0" w:space="0" w:color="auto"/>
      </w:divBdr>
    </w:div>
    <w:div w:id="1858881778">
      <w:bodyDiv w:val="1"/>
      <w:marLeft w:val="0"/>
      <w:marRight w:val="0"/>
      <w:marTop w:val="0"/>
      <w:marBottom w:val="0"/>
      <w:divBdr>
        <w:top w:val="none" w:sz="0" w:space="0" w:color="auto"/>
        <w:left w:val="none" w:sz="0" w:space="0" w:color="auto"/>
        <w:bottom w:val="none" w:sz="0" w:space="0" w:color="auto"/>
        <w:right w:val="none" w:sz="0" w:space="0" w:color="auto"/>
      </w:divBdr>
      <w:divsChild>
        <w:div w:id="163324220">
          <w:marLeft w:val="0"/>
          <w:marRight w:val="0"/>
          <w:marTop w:val="0"/>
          <w:marBottom w:val="0"/>
          <w:divBdr>
            <w:top w:val="none" w:sz="0" w:space="0" w:color="auto"/>
            <w:left w:val="none" w:sz="0" w:space="0" w:color="auto"/>
            <w:bottom w:val="none" w:sz="0" w:space="0" w:color="auto"/>
            <w:right w:val="none" w:sz="0" w:space="0" w:color="auto"/>
          </w:divBdr>
        </w:div>
        <w:div w:id="199248646">
          <w:marLeft w:val="0"/>
          <w:marRight w:val="0"/>
          <w:marTop w:val="0"/>
          <w:marBottom w:val="0"/>
          <w:divBdr>
            <w:top w:val="none" w:sz="0" w:space="0" w:color="auto"/>
            <w:left w:val="none" w:sz="0" w:space="0" w:color="auto"/>
            <w:bottom w:val="none" w:sz="0" w:space="0" w:color="auto"/>
            <w:right w:val="none" w:sz="0" w:space="0" w:color="auto"/>
          </w:divBdr>
        </w:div>
        <w:div w:id="81749657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hyperlink" Target="https://aus01.safelinks.protection.outlook.com/?url=http%3A%2F%2Fdphss.guam.gov%2Fcovid-19%2F&amp;data=04%7C01%7Cpacnet%40lyris.spc.int%7Ca534eb4bdb3a48ce73a508d8e7788552%7Cf721524dea604048bc46757d4b5f9fe8%7C0%7C0%7C637513852549626174%7CUnknown%7CTWFpbGZsb3d8eyJWIjoiMC4wLjAwMDAiLCJQIjoiV2luMzIiLCJBTiI6Ik1haWwiLCJXVCI6Mn0%3D%7C1000&amp;sdata=EBm8PzyhA8vQtNeVcF2uWCQ7aTuPsA1fHxN0b7XvvyI%3D&amp;reserved=0" TargetMode="External"/><Relationship Id="rId26" Type="http://schemas.openxmlformats.org/officeDocument/2006/relationships/hyperlink" Target="https://aus01.safelinks.protection.outlook.com/?url=https%3A%2F%2Fcovid19.gov.vu%2F&amp;data=04%7C01%7Cpacnet%40lyris.spc.int%7Ca534eb4bdb3a48ce73a508d8e7788552%7Cf721524dea604048bc46757d4b5f9fe8%7C0%7C0%7C637513852549666000%7CUnknown%7CTWFpbGZsb3d8eyJWIjoiMC4wLjAwMDAiLCJQIjoiV2luMzIiLCJBTiI6Ik1haWwiLCJXVCI6Mn0%3D%7C1000&amp;sdata=gpQRkiWVO%2FslpU%2FXC4Uz7MXIpBwXpGUFcJjTRyZb7CE%3D&amp;reserved=0" TargetMode="External"/><Relationship Id="rId21" Type="http://schemas.openxmlformats.org/officeDocument/2006/relationships/hyperlink" Target="https://aus01.safelinks.protection.outlook.com/?url=https%3A%2F%2Fwww.health.govt.nz%2Four-work%2Fdiseases-and-conditions%2Fcovid-19-novel-coronavirus&amp;data=04%7C01%7Cpacnet%40lyris.spc.int%7Ca534eb4bdb3a48ce73a508d8e7788552%7Cf721524dea604048bc46757d4b5f9fe8%7C0%7C0%7C637513852549646087%7CUnknown%7CTWFpbGZsb3d8eyJWIjoiMC4wLjAwMDAiLCJQIjoiV2luMzIiLCJBTiI6Ik1haWwiLCJXVCI6Mn0%3D%7C1000&amp;sdata=MZlMGwO4imoXYU%2B3Z2pFYCXQUCVaCYGbe%2Bq4cgAIL5U%3D&amp;reserved=0" TargetMode="External"/><Relationship Id="rId34" Type="http://schemas.openxmlformats.org/officeDocument/2006/relationships/theme" Target="theme/theme1.xml"/><Relationship Id="rId7" Type="http://schemas.openxmlformats.org/officeDocument/2006/relationships/footnotes" Target="footnotes.xml"/><Relationship Id="rId12" Type="http://schemas.microsoft.com/office/2007/relationships/hdphoto" Target="media/hdphoto1.wdp"/><Relationship Id="rId17" Type="http://schemas.openxmlformats.org/officeDocument/2006/relationships/hyperlink" Target="https://aus01.safelinks.protection.outlook.com/?url=https%3A%2F%2Fwww.service-public.pf%2Fdsp%2Fcovid-19%2F&amp;data=04%7C01%7Cpacnet%40lyris.spc.int%7Ca534eb4bdb3a48ce73a508d8e7788552%7Cf721524dea604048bc46757d4b5f9fe8%7C0%7C0%7C637513852549626174%7CUnknown%7CTWFpbGZsb3d8eyJWIjoiMC4wLjAwMDAiLCJQIjoiV2luMzIiLCJBTiI6Ik1haWwiLCJXVCI6Mn0%3D%7C1000&amp;sdata=TgeXmIGr7EcGTQmy4hAt7YMmFvNt%2FpiaCeZ8aF%2FXLtU%3D&amp;reserved=0" TargetMode="External"/><Relationship Id="rId25" Type="http://schemas.openxmlformats.org/officeDocument/2006/relationships/hyperlink" Target="https://aus01.safelinks.protection.outlook.com/?url=https%3A%2F%2Fsolomons.gov.sb%2Fpm-announces-new-covid-19-case%2F&amp;data=04%7C01%7Cpacnet%40lyris.spc.int%7Ca534eb4bdb3a48ce73a508d8e7788552%7Cf721524dea604048bc46757d4b5f9fe8%7C0%7C0%7C637513852549656044%7CUnknown%7CTWFpbGZsb3d8eyJWIjoiMC4wLjAwMDAiLCJQIjoiV2luMzIiLCJBTiI6Ik1haWwiLCJXVCI6Mn0%3D%7C1000&amp;sdata=bNifUQDk%2BSNxIJffW3pGFblmHkcuw8PCvXKiKHqDrPE%3D&amp;reserved=0" TargetMode="Externa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aus01.safelinks.protection.outlook.com/?url=https%3A%2F%2Fwww.fiji.gov.fj%2FCoVID-19%2FCOVID-19-updates&amp;data=04%7C01%7Cpacnet%40lyris.spc.int%7Ca534eb4bdb3a48ce73a508d8e7788552%7Cf721524dea604048bc46757d4b5f9fe8%7C0%7C0%7C637513852549616219%7CUnknown%7CTWFpbGZsb3d8eyJWIjoiMC4wLjAwMDAiLCJQIjoiV2luMzIiLCJBTiI6Ik1haWwiLCJXVCI6Mn0%3D%7C1000&amp;sdata=63bYdHQLlCuLdSG3DEWy1ieuU6row51gxXScA7SQiUg%3D&amp;reserved=0" TargetMode="External"/><Relationship Id="rId20" Type="http://schemas.openxmlformats.org/officeDocument/2006/relationships/hyperlink" Target="https://aus01.safelinks.protection.outlook.com/?url=https%3A%2F%2Fgouv.nc%2Fcoronavirus&amp;data=04%7C01%7Cpacnet%40lyris.spc.int%7Ca534eb4bdb3a48ce73a508d8e7788552%7Cf721524dea604048bc46757d4b5f9fe8%7C0%7C0%7C637513852549636132%7CUnknown%7CTWFpbGZsb3d8eyJWIjoiMC4wLjAwMDAiLCJQIjoiV2luMzIiLCJBTiI6Ik1haWwiLCJXVCI6Mn0%3D%7C1000&amp;sdata=AHW%2Bj%2BjXn%2Bais%2FWyC8TtY4fjATl1k6ipwXFfgI1jUQY%3D&amp;reserved=0" TargetMode="External"/><Relationship Id="rId29" Type="http://schemas.openxmlformats.org/officeDocument/2006/relationships/hyperlink" Target="https://www.biblegateway.com/passage/?search=Psalm+137&amp;version=NRSV"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hyperlink" Target="https://aus01.safelinks.protection.outlook.com/?url=https%3A%2F%2Fwww.samoagovt.ws%2Fcategory%2Flatest-news%2F&amp;data=04%7C01%7Cpacnet%40lyris.spc.int%7Ca534eb4bdb3a48ce73a508d8e7788552%7Cf721524dea604048bc46757d4b5f9fe8%7C0%7C0%7C637513852549656044%7CUnknown%7CTWFpbGZsb3d8eyJWIjoiMC4wLjAwMDAiLCJQIjoiV2luMzIiLCJBTiI6Ik1haWwiLCJXVCI6Mn0%3D%7C1000&amp;sdata=DO0dHTj4SO5BURCk39rE%2FnhFt%2BXjcLoe44Ozx41t87I%3D&amp;reserved=0" TargetMode="External"/><Relationship Id="rId32" Type="http://schemas.openxmlformats.org/officeDocument/2006/relationships/footer" Target="footer1.xml"/><Relationship Id="rId37" Type="http://schemas.openxmlformats.org/officeDocument/2006/relationships/customXml" Target="../customXml/item5.xml"/><Relationship Id="rId5" Type="http://schemas.openxmlformats.org/officeDocument/2006/relationships/settings" Target="settings.xml"/><Relationship Id="rId15" Type="http://schemas.openxmlformats.org/officeDocument/2006/relationships/hyperlink" Target="https://aus01.safelinks.protection.outlook.com/?url=https%3A%2F%2Fgovernor.gov.mp%2Fnews%2Fpress-releases%2Ffour-additional-positive-cases-of-covid-19%2F&amp;data=04%7C01%7Cpacnet%40lyris.spc.int%7Ca534eb4bdb3a48ce73a508d8e7788552%7Cf721524dea604048bc46757d4b5f9fe8%7C0%7C0%7C637513852549616219%7CUnknown%7CTWFpbGZsb3d8eyJWIjoiMC4wLjAwMDAiLCJQIjoiV2luMzIiLCJBTiI6Ik1haWwiLCJXVCI6Mn0%3D%7C1000&amp;sdata=EOl5CwNyk8P2UTu6K6IHooeb28VQ5ebL7ThoyJEJJnI%3D&amp;reserved=0" TargetMode="External"/><Relationship Id="rId23" Type="http://schemas.openxmlformats.org/officeDocument/2006/relationships/hyperlink" Target="https://aus01.safelinks.protection.outlook.com/?url=https%3A%2F%2Fwww.facebook.com%2Frmimoh%2Fphotos%2Fpcb.1776034585892246%2F1776034479225590%2F&amp;data=04%7C01%7Cpacnet%40lyris.spc.int%7Ca534eb4bdb3a48ce73a508d8e7788552%7Cf721524dea604048bc46757d4b5f9fe8%7C0%7C0%7C637513852549646087%7CUnknown%7CTWFpbGZsb3d8eyJWIjoiMC4wLjAwMDAiLCJQIjoiV2luMzIiLCJBTiI6Ik1haWwiLCJXVCI6Mn0%3D%7C1000&amp;sdata=zkXU3K9MFApJRJTDDlvAfEkMUFzZMWQFc8fpriswLwc%3D&amp;reserved=0" TargetMode="External"/><Relationship Id="rId28" Type="http://schemas.openxmlformats.org/officeDocument/2006/relationships/hyperlink" Target="https://www.biblegateway.com/passage/?search=Psalm+137&amp;version=NRSV" TargetMode="External"/><Relationship Id="rId36" Type="http://schemas.openxmlformats.org/officeDocument/2006/relationships/customXml" Target="../customXml/item4.xml"/><Relationship Id="rId10" Type="http://schemas.openxmlformats.org/officeDocument/2006/relationships/image" Target="media/image2.jpg"/><Relationship Id="rId19" Type="http://schemas.openxmlformats.org/officeDocument/2006/relationships/hyperlink" Target="https://aus01.safelinks.protection.outlook.com/?url=https%3A%2F%2Fhealth.hawaii.gov%2Fdocd%2Fadvisories%2Fnovel-coronavirus-2019%2F&amp;data=04%7C01%7Cpacnet%40lyris.spc.int%7Ca534eb4bdb3a48ce73a508d8e7788552%7Cf721524dea604048bc46757d4b5f9fe8%7C0%7C0%7C637513852549636132%7CUnknown%7CTWFpbGZsb3d8eyJWIjoiMC4wLjAwMDAiLCJQIjoiV2luMzIiLCJBTiI6Ik1haWwiLCJXVCI6Mn0%3D%7C1000&amp;sdata=iPaiFE4aWm3WKtzI4E0eu2u61zKqSK574B7iVTbY%2Bvw%3D&amp;reserved=0" TargetMode="External"/><Relationship Id="rId31" Type="http://schemas.openxmlformats.org/officeDocument/2006/relationships/hyperlink" Target="https://www.biblegateway.com/passage/?search=Psalm+137&amp;version=NRSV" TargetMode="Externa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hyperlink" Target="https://aus01.safelinks.protection.outlook.com/?url=https%3A%2F%2Fcnmichcc.maps.arcgis.com%2Fapps%2Fopsdashboard%2Findex.html%23%2F4061b674fc964efe84f7774b7979d2b5&amp;data=04%7C01%7Cpacnet%40lyris.spc.int%7Ca534eb4bdb3a48ce73a508d8e7788552%7Cf721524dea604048bc46757d4b5f9fe8%7C0%7C0%7C637513852549616219%7CUnknown%7CTWFpbGZsb3d8eyJWIjoiMC4wLjAwMDAiLCJQIjoiV2luMzIiLCJBTiI6Ik1haWwiLCJXVCI6Mn0%3D%7C1000&amp;sdata=066EDIz%2Fq57AX2uUyx2S8fZBQZ4Fgd1NOb2PGJBaQv8%3D&amp;reserved=0" TargetMode="External"/><Relationship Id="rId22" Type="http://schemas.openxmlformats.org/officeDocument/2006/relationships/hyperlink" Target="https://aus01.safelinks.protection.outlook.com/?url=https%3A%2F%2Fcovid19.info.gov.pg%2F&amp;data=04%7C01%7Cpacnet%40lyris.spc.int%7Ca534eb4bdb3a48ce73a508d8e7788552%7Cf721524dea604048bc46757d4b5f9fe8%7C0%7C0%7C637513852549646087%7CUnknown%7CTWFpbGZsb3d8eyJWIjoiMC4wLjAwMDAiLCJQIjoiV2luMzIiLCJBTiI6Ik1haWwiLCJXVCI6Mn0%3D%7C1000&amp;sdata=fHU2nYNwhjDrM0mMSSIJN2LPSw%2BDLp7U7kbyXTuneSs%3D&amp;reserved=0" TargetMode="External"/><Relationship Id="rId27" Type="http://schemas.openxmlformats.org/officeDocument/2006/relationships/hyperlink" Target="https://aus01.safelinks.protection.outlook.com/?url=https%3A%2F%2Fwww.facebook.com%2FprefetWallisFutuna%2Fphotos%2Fa.1729661447063016%2F4413953805300420%2F&amp;data=04%7C01%7Cpacnet%40lyris.spc.int%7Ca534eb4bdb3a48ce73a508d8e7788552%7Cf721524dea604048bc46757d4b5f9fe8%7C0%7C0%7C637513852549666000%7CUnknown%7CTWFpbGZsb3d8eyJWIjoiMC4wLjAwMDAiLCJQIjoiV2luMzIiLCJBTiI6Ik1haWwiLCJXVCI6Mn0%3D%7C1000&amp;sdata=%2BV%2FAlrdVm6aqK1fytP80le%2F2TYmPv9AZ92zp27NUPDU%3D&amp;reserved=0" TargetMode="External"/><Relationship Id="rId30" Type="http://schemas.openxmlformats.org/officeDocument/2006/relationships/hyperlink" Target="https://www.biblegateway.com/passage/?search=Psalm+137&amp;version=NRSV" TargetMode="External"/><Relationship Id="rId35" Type="http://schemas.openxmlformats.org/officeDocument/2006/relationships/customXml" Target="../customXml/item3.xml"/><Relationship Id="rId8" Type="http://schemas.openxmlformats.org/officeDocument/2006/relationships/endnotes" Target="endnotes.xml"/><Relationship Id="rId3"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2021</PublishDate>
  <Abstract>7th May, 2021</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8DEBF05463A9A54C9D8752E92E9D7A23" ma:contentTypeVersion="13" ma:contentTypeDescription="Create a new document." ma:contentTypeScope="" ma:versionID="3e322f7c814eb54681029cf1d7a8851f">
  <xsd:schema xmlns:xsd="http://www.w3.org/2001/XMLSchema" xmlns:xs="http://www.w3.org/2001/XMLSchema" xmlns:p="http://schemas.microsoft.com/office/2006/metadata/properties" xmlns:ns2="b19fc942-6276-4881-9093-266396c5d562" xmlns:ns3="56e7d236-60ab-424a-bc1d-a59b88f1d5c0" targetNamespace="http://schemas.microsoft.com/office/2006/metadata/properties" ma:root="true" ma:fieldsID="74f1ad07a584cf9a51fde64c7994ba3b" ns2:_="" ns3:_="">
    <xsd:import namespace="b19fc942-6276-4881-9093-266396c5d562"/>
    <xsd:import namespace="56e7d236-60ab-424a-bc1d-a59b88f1d5c0"/>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19fc942-6276-4881-9093-266396c5d56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6e7d236-60ab-424a-bc1d-a59b88f1d5c0"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9E983F56-AAA2-4BB1-8EFA-4A655CE2B159}">
  <ds:schemaRefs>
    <ds:schemaRef ds:uri="http://schemas.openxmlformats.org/officeDocument/2006/bibliography"/>
  </ds:schemaRefs>
</ds:datastoreItem>
</file>

<file path=customXml/itemProps3.xml><?xml version="1.0" encoding="utf-8"?>
<ds:datastoreItem xmlns:ds="http://schemas.openxmlformats.org/officeDocument/2006/customXml" ds:itemID="{969AE0C5-4828-4921-BDF7-FD773A8E19A9}"/>
</file>

<file path=customXml/itemProps4.xml><?xml version="1.0" encoding="utf-8"?>
<ds:datastoreItem xmlns:ds="http://schemas.openxmlformats.org/officeDocument/2006/customXml" ds:itemID="{6B1AD65A-BD6A-4CC9-8302-C8F81F744D3E}"/>
</file>

<file path=customXml/itemProps5.xml><?xml version="1.0" encoding="utf-8"?>
<ds:datastoreItem xmlns:ds="http://schemas.openxmlformats.org/officeDocument/2006/customXml" ds:itemID="{88620D01-7697-4DAA-BC8E-633CABE22F27}"/>
</file>

<file path=docProps/app.xml><?xml version="1.0" encoding="utf-8"?>
<Properties xmlns="http://schemas.openxmlformats.org/officeDocument/2006/extended-properties" xmlns:vt="http://schemas.openxmlformats.org/officeDocument/2006/docPropsVTypes">
  <Template>Normal</Template>
  <TotalTime>6668</TotalTime>
  <Pages>26</Pages>
  <Words>9147</Words>
  <Characters>52141</Characters>
  <Application>Microsoft Office Word</Application>
  <DocSecurity>0</DocSecurity>
  <Lines>434</Lines>
  <Paragraphs>122</Paragraphs>
  <ScaleCrop>false</ScaleCrop>
  <HeadingPairs>
    <vt:vector size="2" baseType="variant">
      <vt:variant>
        <vt:lpstr>Title</vt:lpstr>
      </vt:variant>
      <vt:variant>
        <vt:i4>1</vt:i4>
      </vt:variant>
    </vt:vector>
  </HeadingPairs>
  <TitlesOfParts>
    <vt:vector size="1" baseType="lpstr">
      <vt:lpstr>“Singing the Lord’s Song in Strange Lands and Times”</vt:lpstr>
    </vt:vector>
  </TitlesOfParts>
  <Company/>
  <LinksUpToDate>false</LinksUpToDate>
  <CharactersWithSpaces>61166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“Singing the Lord’s Song in Strange Lands and Times”</dc:title>
  <dc:subject>PACIFIC DAY OF PRAYER – 7th May, 2021</dc:subject>
  <dc:creator>Prepared by the Pacific Conference of Churches Secretariat</dc:creator>
  <cp:keywords/>
  <dc:description/>
  <cp:lastModifiedBy>James Bhagwan</cp:lastModifiedBy>
  <cp:revision>11</cp:revision>
  <dcterms:created xsi:type="dcterms:W3CDTF">2021-04-06T23:28:00Z</dcterms:created>
  <dcterms:modified xsi:type="dcterms:W3CDTF">2021-04-12T02:05:00Z</dcterms:modified>
  <cp:category>Prepared by the Pacific Conference of Churches</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0x0101008DEBF05463A9A54C9D8752E92E9D7A23</vt:lpwstr>
  </property>
</Properties>
</file>